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2F1" w:rsidRDefault="00F662F1" w:rsidP="00F662F1">
      <w:pPr>
        <w:pStyle w:val="a3"/>
        <w:tabs>
          <w:tab w:val="left" w:pos="10348"/>
        </w:tabs>
        <w:ind w:left="720" w:right="220"/>
        <w:jc w:val="right"/>
        <w:rPr>
          <w:b/>
        </w:rPr>
      </w:pPr>
    </w:p>
    <w:p w:rsidR="008206BD" w:rsidRPr="00A95771" w:rsidRDefault="008206BD" w:rsidP="008206BD">
      <w:pPr>
        <w:tabs>
          <w:tab w:val="left" w:pos="4536"/>
        </w:tabs>
        <w:jc w:val="center"/>
        <w:rPr>
          <w:rFonts w:ascii="Calibri" w:hAnsi="Calibri" w:cs="Arial"/>
          <w:b/>
          <w:sz w:val="24"/>
          <w:szCs w:val="24"/>
        </w:rPr>
      </w:pPr>
      <w:proofErr w:type="spellStart"/>
      <w:r w:rsidRPr="00A86747">
        <w:rPr>
          <w:rFonts w:ascii="Calibri" w:hAnsi="Calibri" w:cs="Arial"/>
          <w:b/>
          <w:sz w:val="24"/>
          <w:szCs w:val="24"/>
        </w:rPr>
        <w:t>Уважаемые</w:t>
      </w:r>
      <w:proofErr w:type="spellEnd"/>
      <w:r w:rsidRPr="00A86747">
        <w:rPr>
          <w:rFonts w:ascii="Calibri" w:hAnsi="Calibri" w:cs="Arial"/>
          <w:b/>
          <w:sz w:val="24"/>
          <w:szCs w:val="24"/>
        </w:rPr>
        <w:t xml:space="preserve"> Господа</w:t>
      </w:r>
      <w:r>
        <w:rPr>
          <w:rFonts w:ascii="Calibri" w:hAnsi="Calibri" w:cs="Arial"/>
          <w:b/>
          <w:sz w:val="24"/>
          <w:szCs w:val="24"/>
        </w:rPr>
        <w:t>!</w:t>
      </w:r>
    </w:p>
    <w:p w:rsidR="008206BD" w:rsidRPr="00A86747" w:rsidRDefault="008206BD" w:rsidP="008206BD">
      <w:pPr>
        <w:jc w:val="center"/>
        <w:rPr>
          <w:rFonts w:ascii="Calibri" w:hAnsi="Calibri" w:cs="Arial"/>
          <w:sz w:val="24"/>
          <w:szCs w:val="24"/>
        </w:rPr>
      </w:pPr>
      <w:proofErr w:type="spellStart"/>
      <w:r>
        <w:rPr>
          <w:rFonts w:ascii="Calibri" w:hAnsi="Calibri" w:cs="Arial"/>
          <w:sz w:val="24"/>
          <w:szCs w:val="24"/>
        </w:rPr>
        <w:t>Предлагаем</w:t>
      </w:r>
      <w:proofErr w:type="spellEnd"/>
      <w:r w:rsidRPr="00A86747">
        <w:rPr>
          <w:rFonts w:ascii="Calibri" w:hAnsi="Calibri" w:cs="Arial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 w:cs="Arial"/>
          <w:sz w:val="24"/>
          <w:szCs w:val="24"/>
        </w:rPr>
        <w:t>ознакомиться</w:t>
      </w:r>
      <w:proofErr w:type="spellEnd"/>
      <w:r w:rsidRPr="00A86747">
        <w:rPr>
          <w:rFonts w:ascii="Calibri" w:hAnsi="Calibri" w:cs="Arial"/>
          <w:sz w:val="24"/>
          <w:szCs w:val="24"/>
        </w:rPr>
        <w:t xml:space="preserve"> c </w:t>
      </w:r>
      <w:proofErr w:type="spellStart"/>
      <w:r w:rsidRPr="00A86747">
        <w:rPr>
          <w:rFonts w:ascii="Calibri" w:hAnsi="Calibri" w:cs="Arial"/>
          <w:sz w:val="24"/>
          <w:szCs w:val="24"/>
        </w:rPr>
        <w:t>предложением</w:t>
      </w:r>
      <w:proofErr w:type="spellEnd"/>
      <w:r w:rsidRPr="00A86747">
        <w:rPr>
          <w:rFonts w:ascii="Calibri" w:hAnsi="Calibri" w:cs="Arial"/>
          <w:sz w:val="24"/>
          <w:szCs w:val="24"/>
        </w:rPr>
        <w:t xml:space="preserve"> на </w:t>
      </w:r>
      <w:proofErr w:type="spellStart"/>
      <w:r w:rsidRPr="00A86747">
        <w:rPr>
          <w:rFonts w:ascii="Calibri" w:hAnsi="Calibri" w:cs="Arial"/>
          <w:b/>
          <w:sz w:val="24"/>
          <w:szCs w:val="24"/>
        </w:rPr>
        <w:t>самосвал</w:t>
      </w:r>
      <w:proofErr w:type="spellEnd"/>
      <w:r>
        <w:rPr>
          <w:rFonts w:ascii="Calibri" w:hAnsi="Calibri" w:cs="Arial"/>
          <w:b/>
          <w:sz w:val="24"/>
          <w:szCs w:val="24"/>
        </w:rPr>
        <w:t xml:space="preserve"> HOWO 6х4 20м3.</w:t>
      </w:r>
    </w:p>
    <w:p w:rsidR="008206BD" w:rsidRPr="008206BD" w:rsidRDefault="008206BD" w:rsidP="008206B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5F537D" w:rsidRDefault="008206BD" w:rsidP="00F662F1">
      <w:pPr>
        <w:pStyle w:val="a3"/>
        <w:tabs>
          <w:tab w:val="left" w:pos="10348"/>
        </w:tabs>
        <w:ind w:left="720" w:right="220"/>
        <w:jc w:val="center"/>
        <w:rPr>
          <w:b/>
        </w:rPr>
      </w:pPr>
      <w:r>
        <w:rPr>
          <w:rFonts w:ascii="Calibri" w:hAnsi="Calibri" w:cs="Arial"/>
          <w:noProof/>
          <w:lang w:val="ru-RU" w:eastAsia="ru-RU" w:bidi="ar-SA"/>
        </w:rPr>
        <w:drawing>
          <wp:inline distT="0" distB="0" distL="0" distR="0">
            <wp:extent cx="5391150" cy="4039235"/>
            <wp:effectExtent l="19050" t="0" r="0" b="0"/>
            <wp:docPr id="2" name="Рисунок 1" descr="IMG-ec342237f1d4a4c8c6852de41b698f2d-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ec342237f1d4a4c8c6852de41b698f2d-V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039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37F" w:rsidRDefault="00E2037F" w:rsidP="006D3324">
      <w:pPr>
        <w:rPr>
          <w:sz w:val="24"/>
          <w:szCs w:val="24"/>
          <w:lang w:val="en-US"/>
        </w:rPr>
      </w:pPr>
    </w:p>
    <w:p w:rsidR="008206BD" w:rsidRPr="00A44EB8" w:rsidRDefault="008206BD" w:rsidP="008206BD">
      <w:pPr>
        <w:jc w:val="both"/>
        <w:rPr>
          <w:b/>
          <w:sz w:val="24"/>
          <w:szCs w:val="24"/>
        </w:rPr>
      </w:pPr>
      <w:proofErr w:type="spellStart"/>
      <w:r w:rsidRPr="00A44EB8">
        <w:rPr>
          <w:b/>
          <w:sz w:val="24"/>
          <w:szCs w:val="24"/>
        </w:rPr>
        <w:t>Преимущества</w:t>
      </w:r>
      <w:proofErr w:type="spellEnd"/>
      <w:r w:rsidRPr="00A44EB8">
        <w:rPr>
          <w:b/>
          <w:sz w:val="24"/>
          <w:szCs w:val="24"/>
        </w:rPr>
        <w:t xml:space="preserve"> </w:t>
      </w:r>
      <w:proofErr w:type="spellStart"/>
      <w:r w:rsidRPr="00A44EB8">
        <w:rPr>
          <w:b/>
          <w:sz w:val="24"/>
          <w:szCs w:val="24"/>
        </w:rPr>
        <w:t>автомобилей</w:t>
      </w:r>
      <w:proofErr w:type="spellEnd"/>
      <w:r w:rsidRPr="00A44EB8">
        <w:rPr>
          <w:b/>
          <w:sz w:val="24"/>
          <w:szCs w:val="24"/>
        </w:rPr>
        <w:t xml:space="preserve"> HOWO:</w:t>
      </w:r>
    </w:p>
    <w:p w:rsidR="008206BD" w:rsidRPr="00B34DB7" w:rsidRDefault="008206BD" w:rsidP="008206BD">
      <w:pPr>
        <w:jc w:val="both"/>
        <w:rPr>
          <w:b/>
          <w:sz w:val="24"/>
          <w:szCs w:val="24"/>
        </w:rPr>
      </w:pPr>
      <w:r w:rsidRPr="00A44EB8">
        <w:rPr>
          <w:b/>
          <w:sz w:val="24"/>
          <w:szCs w:val="24"/>
        </w:rPr>
        <w:t xml:space="preserve">- </w:t>
      </w:r>
      <w:r w:rsidRPr="00A44EB8">
        <w:rPr>
          <w:sz w:val="24"/>
          <w:szCs w:val="24"/>
        </w:rPr>
        <w:t xml:space="preserve">простота и </w:t>
      </w:r>
      <w:proofErr w:type="spellStart"/>
      <w:r w:rsidRPr="00A44EB8">
        <w:rPr>
          <w:sz w:val="24"/>
          <w:szCs w:val="24"/>
        </w:rPr>
        <w:t>надежность</w:t>
      </w:r>
      <w:proofErr w:type="spellEnd"/>
      <w:r w:rsidRPr="00A44EB8">
        <w:rPr>
          <w:sz w:val="24"/>
          <w:szCs w:val="24"/>
        </w:rPr>
        <w:t xml:space="preserve"> </w:t>
      </w:r>
      <w:proofErr w:type="spellStart"/>
      <w:r w:rsidRPr="00A44EB8">
        <w:rPr>
          <w:sz w:val="24"/>
          <w:szCs w:val="24"/>
        </w:rPr>
        <w:t>конструкции</w:t>
      </w:r>
      <w:proofErr w:type="spellEnd"/>
      <w:r w:rsidRPr="00B34DB7">
        <w:rPr>
          <w:sz w:val="24"/>
          <w:szCs w:val="24"/>
        </w:rPr>
        <w:t>.</w:t>
      </w:r>
    </w:p>
    <w:p w:rsidR="008206BD" w:rsidRDefault="008206BD" w:rsidP="008206BD">
      <w:pPr>
        <w:jc w:val="both"/>
        <w:rPr>
          <w:sz w:val="24"/>
          <w:szCs w:val="24"/>
        </w:rPr>
      </w:pPr>
      <w:r w:rsidRPr="00A44EB8">
        <w:rPr>
          <w:b/>
          <w:sz w:val="24"/>
          <w:szCs w:val="24"/>
        </w:rPr>
        <w:t xml:space="preserve">- </w:t>
      </w:r>
      <w:proofErr w:type="spellStart"/>
      <w:r w:rsidRPr="00A44EB8">
        <w:rPr>
          <w:sz w:val="24"/>
          <w:szCs w:val="24"/>
        </w:rPr>
        <w:t>высокий</w:t>
      </w:r>
      <w:proofErr w:type="spellEnd"/>
      <w:r w:rsidRPr="00A44EB8">
        <w:rPr>
          <w:sz w:val="24"/>
          <w:szCs w:val="24"/>
        </w:rPr>
        <w:t xml:space="preserve"> комфорт </w:t>
      </w:r>
      <w:proofErr w:type="spellStart"/>
      <w:r w:rsidRPr="00A44EB8">
        <w:rPr>
          <w:sz w:val="24"/>
          <w:szCs w:val="24"/>
        </w:rPr>
        <w:t>рабочего</w:t>
      </w:r>
      <w:proofErr w:type="spellEnd"/>
      <w:r w:rsidRPr="00A44EB8">
        <w:rPr>
          <w:sz w:val="24"/>
          <w:szCs w:val="24"/>
        </w:rPr>
        <w:t xml:space="preserve"> </w:t>
      </w:r>
      <w:proofErr w:type="spellStart"/>
      <w:r w:rsidRPr="00A44EB8">
        <w:rPr>
          <w:sz w:val="24"/>
          <w:szCs w:val="24"/>
        </w:rPr>
        <w:t>пространства</w:t>
      </w:r>
      <w:proofErr w:type="spellEnd"/>
      <w:r w:rsidRPr="00A44EB8">
        <w:rPr>
          <w:sz w:val="24"/>
          <w:szCs w:val="24"/>
        </w:rPr>
        <w:t xml:space="preserve"> </w:t>
      </w:r>
      <w:proofErr w:type="spellStart"/>
      <w:r w:rsidRPr="00A44EB8">
        <w:rPr>
          <w:sz w:val="24"/>
          <w:szCs w:val="24"/>
        </w:rPr>
        <w:t>водителя</w:t>
      </w:r>
      <w:proofErr w:type="spellEnd"/>
    </w:p>
    <w:p w:rsidR="008206BD" w:rsidRDefault="008206BD" w:rsidP="008206BD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низкие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эксплуатационные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затраты</w:t>
      </w:r>
      <w:proofErr w:type="spellEnd"/>
      <w:r w:rsidRPr="00A44EB8">
        <w:rPr>
          <w:b/>
          <w:sz w:val="24"/>
          <w:szCs w:val="24"/>
        </w:rPr>
        <w:t xml:space="preserve"> </w:t>
      </w:r>
    </w:p>
    <w:p w:rsidR="008206BD" w:rsidRPr="00A86747" w:rsidRDefault="00BC7158" w:rsidP="008206BD">
      <w:pPr>
        <w:jc w:val="both"/>
        <w:rPr>
          <w:rFonts w:ascii="Calibri" w:hAnsi="Calibri" w:cs="Arial"/>
          <w:b/>
          <w:sz w:val="24"/>
          <w:szCs w:val="24"/>
        </w:rPr>
      </w:pPr>
      <w:r>
        <w:rPr>
          <w:rFonts w:ascii="Calibri" w:hAnsi="Calibri" w:cs="Arial"/>
          <w:b/>
          <w:noProof/>
          <w:sz w:val="24"/>
          <w:szCs w:val="24"/>
          <w:lang w:eastAsia="ru-RU"/>
        </w:rPr>
        <w:pict>
          <v:line id="_x0000_s1034" style="position:absolute;left:0;text-align:left;z-index:251660288" from="-146.1pt,6.2pt" to="-92.1pt,6.2pt" strokeweight=".03739mm">
            <v:fill o:detectmouseclick="t"/>
          </v:line>
        </w:pict>
      </w:r>
    </w:p>
    <w:p w:rsidR="008206BD" w:rsidRPr="00A86747" w:rsidRDefault="008206BD" w:rsidP="008206BD">
      <w:pPr>
        <w:jc w:val="both"/>
        <w:rPr>
          <w:rFonts w:ascii="Calibri" w:hAnsi="Calibri" w:cs="Arial"/>
          <w:b/>
          <w:color w:val="FF0000"/>
          <w:sz w:val="24"/>
          <w:szCs w:val="24"/>
        </w:rPr>
      </w:pPr>
      <w:proofErr w:type="spellStart"/>
      <w:r>
        <w:rPr>
          <w:rFonts w:ascii="Calibri" w:hAnsi="Calibri" w:cs="Arial"/>
          <w:sz w:val="24"/>
          <w:szCs w:val="24"/>
        </w:rPr>
        <w:t>Карьерный</w:t>
      </w:r>
      <w:proofErr w:type="spellEnd"/>
      <w:r>
        <w:rPr>
          <w:rFonts w:ascii="Calibri" w:hAnsi="Calibri" w:cs="Arial"/>
          <w:sz w:val="24"/>
          <w:szCs w:val="24"/>
        </w:rPr>
        <w:t xml:space="preserve"> </w:t>
      </w:r>
      <w:proofErr w:type="spellStart"/>
      <w:r>
        <w:rPr>
          <w:rFonts w:ascii="Calibri" w:hAnsi="Calibri" w:cs="Arial"/>
          <w:sz w:val="24"/>
          <w:szCs w:val="24"/>
        </w:rPr>
        <w:t>самосвал</w:t>
      </w:r>
      <w:proofErr w:type="spellEnd"/>
      <w:r w:rsidRPr="00A86747">
        <w:rPr>
          <w:rFonts w:ascii="Calibri" w:hAnsi="Calibri" w:cs="Arial"/>
          <w:sz w:val="24"/>
          <w:szCs w:val="24"/>
        </w:rPr>
        <w:t xml:space="preserve"> </w:t>
      </w:r>
      <w:r>
        <w:rPr>
          <w:rFonts w:ascii="Calibri" w:hAnsi="Calibri" w:cs="Arial"/>
          <w:b/>
          <w:sz w:val="24"/>
          <w:szCs w:val="24"/>
        </w:rPr>
        <w:t>HOWO ZZ3259</w:t>
      </w:r>
      <w:r>
        <w:rPr>
          <w:rFonts w:ascii="Calibri" w:hAnsi="Calibri" w:cs="Arial"/>
          <w:b/>
          <w:sz w:val="24"/>
          <w:szCs w:val="24"/>
          <w:lang w:val="en-US"/>
        </w:rPr>
        <w:t>N</w:t>
      </w:r>
      <w:r>
        <w:rPr>
          <w:rFonts w:ascii="Calibri" w:hAnsi="Calibri" w:cs="Arial"/>
          <w:b/>
          <w:sz w:val="24"/>
          <w:szCs w:val="24"/>
        </w:rPr>
        <w:t>384PB3</w:t>
      </w:r>
      <w:r w:rsidRPr="00A86747">
        <w:rPr>
          <w:rFonts w:ascii="Calibri" w:hAnsi="Calibri" w:cs="Arial"/>
          <w:b/>
          <w:sz w:val="24"/>
          <w:szCs w:val="24"/>
        </w:rPr>
        <w:t>, 6х4</w:t>
      </w:r>
      <w:r w:rsidRPr="00A86747">
        <w:rPr>
          <w:rFonts w:ascii="Calibri" w:hAnsi="Calibri" w:cs="Arial"/>
          <w:sz w:val="24"/>
          <w:szCs w:val="24"/>
        </w:rPr>
        <w:t>,</w:t>
      </w:r>
      <w:r>
        <w:rPr>
          <w:rFonts w:ascii="Calibri" w:hAnsi="Calibri" w:cs="Arial"/>
          <w:sz w:val="24"/>
          <w:szCs w:val="24"/>
        </w:rPr>
        <w:t xml:space="preserve"> кузов </w:t>
      </w:r>
      <w:r>
        <w:rPr>
          <w:rFonts w:ascii="Calibri" w:hAnsi="Calibri" w:cs="Arial"/>
          <w:b/>
          <w:sz w:val="24"/>
          <w:szCs w:val="24"/>
        </w:rPr>
        <w:t>19</w:t>
      </w:r>
      <w:r w:rsidRPr="00FD4460">
        <w:rPr>
          <w:rFonts w:ascii="Calibri" w:hAnsi="Calibri" w:cs="Arial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Arial"/>
          <w:b/>
          <w:sz w:val="24"/>
          <w:szCs w:val="24"/>
        </w:rPr>
        <w:t>м.куб</w:t>
      </w:r>
      <w:proofErr w:type="spellEnd"/>
      <w:r>
        <w:rPr>
          <w:rFonts w:ascii="Calibri" w:hAnsi="Calibri" w:cs="Arial"/>
          <w:b/>
          <w:sz w:val="24"/>
          <w:szCs w:val="24"/>
        </w:rPr>
        <w:t>.</w:t>
      </w:r>
    </w:p>
    <w:p w:rsidR="008206BD" w:rsidRPr="00A86747" w:rsidRDefault="008206BD" w:rsidP="008206BD">
      <w:pPr>
        <w:jc w:val="both"/>
        <w:rPr>
          <w:rFonts w:ascii="Calibri" w:hAnsi="Calibri" w:cs="Arial"/>
          <w:b/>
          <w:sz w:val="24"/>
          <w:szCs w:val="24"/>
        </w:rPr>
      </w:pPr>
      <w:proofErr w:type="spellStart"/>
      <w:r w:rsidRPr="00A86747">
        <w:rPr>
          <w:rFonts w:ascii="Calibri" w:hAnsi="Calibri" w:cs="Arial"/>
          <w:b/>
          <w:sz w:val="24"/>
          <w:szCs w:val="24"/>
        </w:rPr>
        <w:t>Гарантия</w:t>
      </w:r>
      <w:proofErr w:type="spellEnd"/>
      <w:r w:rsidRPr="00A86747">
        <w:rPr>
          <w:rFonts w:ascii="Calibri" w:hAnsi="Calibri" w:cs="Arial"/>
          <w:b/>
          <w:sz w:val="24"/>
          <w:szCs w:val="24"/>
        </w:rPr>
        <w:t>:</w:t>
      </w:r>
    </w:p>
    <w:p w:rsidR="008206BD" w:rsidRPr="00A95771" w:rsidRDefault="008206BD" w:rsidP="008206BD">
      <w:pPr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2000 </w:t>
      </w:r>
      <w:proofErr w:type="spellStart"/>
      <w:r>
        <w:rPr>
          <w:rFonts w:ascii="Calibri" w:hAnsi="Calibri" w:cs="Arial"/>
          <w:sz w:val="24"/>
          <w:szCs w:val="24"/>
        </w:rPr>
        <w:t>моточасов</w:t>
      </w:r>
      <w:proofErr w:type="spellEnd"/>
      <w:r>
        <w:rPr>
          <w:rFonts w:ascii="Calibri" w:hAnsi="Calibri" w:cs="Arial"/>
          <w:sz w:val="24"/>
          <w:szCs w:val="24"/>
        </w:rPr>
        <w:t>.</w:t>
      </w:r>
    </w:p>
    <w:p w:rsidR="008206BD" w:rsidRPr="00A86747" w:rsidRDefault="008206BD" w:rsidP="008206BD">
      <w:pPr>
        <w:jc w:val="both"/>
        <w:rPr>
          <w:rFonts w:ascii="Calibri" w:hAnsi="Calibri" w:cs="Arial"/>
          <w:b/>
          <w:sz w:val="24"/>
          <w:szCs w:val="24"/>
        </w:rPr>
      </w:pPr>
      <w:proofErr w:type="spellStart"/>
      <w:r w:rsidRPr="00A86747">
        <w:rPr>
          <w:rFonts w:ascii="Calibri" w:hAnsi="Calibri" w:cs="Arial"/>
          <w:b/>
          <w:sz w:val="24"/>
          <w:szCs w:val="24"/>
        </w:rPr>
        <w:t>Сроки</w:t>
      </w:r>
      <w:proofErr w:type="spellEnd"/>
      <w:r w:rsidRPr="00A86747">
        <w:rPr>
          <w:rFonts w:ascii="Calibri" w:hAnsi="Calibri" w:cs="Arial"/>
          <w:b/>
          <w:sz w:val="24"/>
          <w:szCs w:val="24"/>
        </w:rPr>
        <w:t xml:space="preserve"> поставки</w:t>
      </w:r>
    </w:p>
    <w:p w:rsidR="008206BD" w:rsidRDefault="008206BD" w:rsidP="008206BD">
      <w:pPr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110 </w:t>
      </w:r>
      <w:proofErr w:type="spellStart"/>
      <w:r>
        <w:rPr>
          <w:rFonts w:ascii="Calibri" w:hAnsi="Calibri" w:cs="Arial"/>
          <w:sz w:val="24"/>
          <w:szCs w:val="24"/>
        </w:rPr>
        <w:t>дней</w:t>
      </w:r>
      <w:proofErr w:type="spellEnd"/>
      <w:r>
        <w:rPr>
          <w:rFonts w:ascii="Calibri" w:hAnsi="Calibri" w:cs="Arial"/>
          <w:sz w:val="24"/>
          <w:szCs w:val="24"/>
        </w:rPr>
        <w:t xml:space="preserve"> с </w:t>
      </w:r>
      <w:proofErr w:type="spellStart"/>
      <w:r>
        <w:rPr>
          <w:rFonts w:ascii="Calibri" w:hAnsi="Calibri" w:cs="Arial"/>
          <w:sz w:val="24"/>
          <w:szCs w:val="24"/>
        </w:rPr>
        <w:t>момента</w:t>
      </w:r>
      <w:proofErr w:type="spellEnd"/>
      <w:r>
        <w:rPr>
          <w:rFonts w:ascii="Calibri" w:hAnsi="Calibri" w:cs="Arial"/>
          <w:sz w:val="24"/>
          <w:szCs w:val="24"/>
        </w:rPr>
        <w:t xml:space="preserve"> </w:t>
      </w:r>
      <w:proofErr w:type="spellStart"/>
      <w:r>
        <w:rPr>
          <w:rFonts w:ascii="Calibri" w:hAnsi="Calibri" w:cs="Arial"/>
          <w:sz w:val="24"/>
          <w:szCs w:val="24"/>
        </w:rPr>
        <w:t>заказа</w:t>
      </w:r>
      <w:proofErr w:type="spellEnd"/>
      <w:r w:rsidRPr="00A86747">
        <w:rPr>
          <w:rFonts w:ascii="Calibri" w:hAnsi="Calibri" w:cs="Arial"/>
          <w:sz w:val="24"/>
          <w:szCs w:val="24"/>
        </w:rPr>
        <w:t>.</w:t>
      </w:r>
    </w:p>
    <w:p w:rsidR="008206BD" w:rsidRPr="002A7551" w:rsidRDefault="008206BD" w:rsidP="006D3324">
      <w:pPr>
        <w:rPr>
          <w:sz w:val="24"/>
          <w:szCs w:val="24"/>
          <w:lang w:val="ru-RU"/>
        </w:rPr>
      </w:pPr>
    </w:p>
    <w:p w:rsidR="008206BD" w:rsidRPr="00E57817" w:rsidRDefault="008206BD" w:rsidP="008206BD">
      <w:pPr>
        <w:rPr>
          <w:rFonts w:ascii="Calibri" w:hAnsi="Calibri"/>
          <w:b/>
          <w:sz w:val="24"/>
          <w:szCs w:val="24"/>
          <w:lang w:eastAsia="ru-RU"/>
        </w:rPr>
      </w:pPr>
      <w:proofErr w:type="spellStart"/>
      <w:r w:rsidRPr="00A86747">
        <w:rPr>
          <w:rFonts w:ascii="Calibri" w:hAnsi="Calibri"/>
          <w:b/>
          <w:sz w:val="24"/>
          <w:szCs w:val="24"/>
          <w:lang w:eastAsia="ru-RU"/>
        </w:rPr>
        <w:t>Техничес</w:t>
      </w:r>
      <w:r>
        <w:rPr>
          <w:rFonts w:ascii="Calibri" w:hAnsi="Calibri"/>
          <w:b/>
          <w:sz w:val="24"/>
          <w:szCs w:val="24"/>
          <w:lang w:eastAsia="ru-RU"/>
        </w:rPr>
        <w:t>кая</w:t>
      </w:r>
      <w:proofErr w:type="spellEnd"/>
      <w:r>
        <w:rPr>
          <w:rFonts w:ascii="Calibri" w:hAnsi="Calibri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Calibri" w:hAnsi="Calibri"/>
          <w:b/>
          <w:sz w:val="24"/>
          <w:szCs w:val="24"/>
          <w:lang w:eastAsia="ru-RU"/>
        </w:rPr>
        <w:t>спецификация</w:t>
      </w:r>
      <w:proofErr w:type="spellEnd"/>
      <w:r>
        <w:rPr>
          <w:rFonts w:ascii="Calibri" w:hAnsi="Calibri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Calibri" w:hAnsi="Calibri"/>
          <w:b/>
          <w:sz w:val="24"/>
          <w:szCs w:val="24"/>
          <w:lang w:eastAsia="ru-RU"/>
        </w:rPr>
        <w:t>самосвала</w:t>
      </w:r>
      <w:proofErr w:type="spellEnd"/>
      <w:r w:rsidRPr="00A86747">
        <w:rPr>
          <w:rFonts w:ascii="Calibri" w:hAnsi="Calibri"/>
          <w:b/>
          <w:sz w:val="24"/>
          <w:szCs w:val="24"/>
          <w:lang w:eastAsia="ru-RU"/>
        </w:rPr>
        <w:t xml:space="preserve"> </w:t>
      </w:r>
      <w:r>
        <w:rPr>
          <w:rFonts w:ascii="Calibri" w:hAnsi="Calibri" w:cs="Arial"/>
          <w:b/>
          <w:sz w:val="24"/>
          <w:szCs w:val="24"/>
        </w:rPr>
        <w:t>HOWO ZZ3259</w:t>
      </w:r>
      <w:r>
        <w:rPr>
          <w:rFonts w:ascii="Calibri" w:hAnsi="Calibri" w:cs="Arial"/>
          <w:b/>
          <w:sz w:val="24"/>
          <w:szCs w:val="24"/>
          <w:lang w:val="en-US"/>
        </w:rPr>
        <w:t>N</w:t>
      </w:r>
      <w:r>
        <w:rPr>
          <w:rFonts w:ascii="Calibri" w:hAnsi="Calibri" w:cs="Arial"/>
          <w:b/>
          <w:sz w:val="24"/>
          <w:szCs w:val="24"/>
        </w:rPr>
        <w:t>384PB3</w:t>
      </w:r>
      <w:r w:rsidRPr="00A86747">
        <w:rPr>
          <w:rFonts w:ascii="Calibri" w:hAnsi="Calibri" w:cs="Arial"/>
          <w:b/>
          <w:sz w:val="24"/>
          <w:szCs w:val="24"/>
        </w:rPr>
        <w:t>, 6х4</w:t>
      </w:r>
      <w:r>
        <w:rPr>
          <w:rFonts w:ascii="Calibri" w:hAnsi="Calibri"/>
          <w:b/>
          <w:bCs/>
          <w:sz w:val="24"/>
          <w:szCs w:val="24"/>
        </w:rPr>
        <w:t xml:space="preserve">, </w:t>
      </w:r>
    </w:p>
    <w:p w:rsidR="008206BD" w:rsidRPr="00A86747" w:rsidRDefault="008206BD" w:rsidP="008206BD">
      <w:pPr>
        <w:rPr>
          <w:rFonts w:ascii="Calibri" w:hAnsi="Calibri"/>
          <w:b/>
          <w:sz w:val="24"/>
          <w:szCs w:val="24"/>
          <w:lang w:eastAsia="ru-RU"/>
        </w:rPr>
      </w:pPr>
      <w:proofErr w:type="spellStart"/>
      <w:r>
        <w:rPr>
          <w:rFonts w:ascii="Calibri" w:hAnsi="Calibri"/>
          <w:iCs/>
          <w:sz w:val="24"/>
          <w:szCs w:val="24"/>
        </w:rPr>
        <w:t>Грузоподъёмность</w:t>
      </w:r>
      <w:proofErr w:type="spellEnd"/>
      <w:r>
        <w:rPr>
          <w:rFonts w:ascii="Calibri" w:hAnsi="Calibri"/>
          <w:iCs/>
          <w:sz w:val="24"/>
          <w:szCs w:val="24"/>
        </w:rPr>
        <w:t xml:space="preserve"> – 25 000 кг.</w:t>
      </w:r>
    </w:p>
    <w:p w:rsidR="008206BD" w:rsidRDefault="008206BD" w:rsidP="008206BD">
      <w:pPr>
        <w:tabs>
          <w:tab w:val="left" w:pos="1980"/>
        </w:tabs>
        <w:rPr>
          <w:rFonts w:ascii="Calibri" w:hAnsi="Calibri"/>
          <w:iCs/>
          <w:sz w:val="24"/>
          <w:szCs w:val="24"/>
        </w:rPr>
      </w:pPr>
      <w:proofErr w:type="spellStart"/>
      <w:r>
        <w:rPr>
          <w:rFonts w:ascii="Calibri" w:hAnsi="Calibri"/>
          <w:iCs/>
          <w:sz w:val="24"/>
          <w:szCs w:val="24"/>
        </w:rPr>
        <w:t>Грузоподъёмность</w:t>
      </w:r>
      <w:proofErr w:type="spellEnd"/>
      <w:r>
        <w:rPr>
          <w:rFonts w:ascii="Calibri" w:hAnsi="Calibri"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Cs/>
          <w:sz w:val="24"/>
          <w:szCs w:val="24"/>
        </w:rPr>
        <w:t>технически</w:t>
      </w:r>
      <w:proofErr w:type="spellEnd"/>
      <w:r>
        <w:rPr>
          <w:rFonts w:ascii="Calibri" w:hAnsi="Calibri"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Cs/>
          <w:sz w:val="24"/>
          <w:szCs w:val="24"/>
        </w:rPr>
        <w:t>допустимая</w:t>
      </w:r>
      <w:proofErr w:type="spellEnd"/>
      <w:r>
        <w:rPr>
          <w:rFonts w:ascii="Calibri" w:hAnsi="Calibri"/>
          <w:iCs/>
          <w:sz w:val="24"/>
          <w:szCs w:val="24"/>
        </w:rPr>
        <w:t xml:space="preserve"> – 29 000 кг. </w:t>
      </w:r>
    </w:p>
    <w:p w:rsidR="008206BD" w:rsidRPr="003B271D" w:rsidRDefault="008206BD" w:rsidP="008206BD">
      <w:pPr>
        <w:tabs>
          <w:tab w:val="left" w:pos="1980"/>
        </w:tabs>
        <w:rPr>
          <w:rFonts w:ascii="Calibri" w:hAnsi="Calibri"/>
          <w:iCs/>
          <w:sz w:val="24"/>
          <w:szCs w:val="24"/>
        </w:rPr>
      </w:pPr>
      <w:proofErr w:type="spellStart"/>
      <w:r>
        <w:rPr>
          <w:rFonts w:ascii="Calibri" w:hAnsi="Calibri"/>
          <w:iCs/>
          <w:sz w:val="24"/>
          <w:szCs w:val="24"/>
        </w:rPr>
        <w:t>Снаряженная</w:t>
      </w:r>
      <w:proofErr w:type="spellEnd"/>
      <w:r>
        <w:rPr>
          <w:rFonts w:ascii="Calibri" w:hAnsi="Calibri"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Cs/>
          <w:sz w:val="24"/>
          <w:szCs w:val="24"/>
        </w:rPr>
        <w:t>масса</w:t>
      </w:r>
      <w:proofErr w:type="spellEnd"/>
      <w:r>
        <w:rPr>
          <w:rFonts w:ascii="Calibri" w:hAnsi="Calibri"/>
          <w:iCs/>
          <w:sz w:val="24"/>
          <w:szCs w:val="24"/>
        </w:rPr>
        <w:t xml:space="preserve"> – 21</w:t>
      </w:r>
      <w:r w:rsidRPr="003B271D">
        <w:rPr>
          <w:rFonts w:ascii="Calibri" w:hAnsi="Calibri"/>
          <w:iCs/>
          <w:sz w:val="24"/>
          <w:szCs w:val="24"/>
        </w:rPr>
        <w:t> 000 кг.</w:t>
      </w:r>
    </w:p>
    <w:p w:rsidR="008206BD" w:rsidRPr="003B271D" w:rsidRDefault="008206BD" w:rsidP="008206BD">
      <w:pPr>
        <w:tabs>
          <w:tab w:val="left" w:pos="1980"/>
        </w:tabs>
        <w:rPr>
          <w:rFonts w:ascii="Calibri" w:hAnsi="Calibri"/>
          <w:iCs/>
          <w:sz w:val="24"/>
          <w:szCs w:val="24"/>
        </w:rPr>
      </w:pPr>
      <w:proofErr w:type="spellStart"/>
      <w:r>
        <w:rPr>
          <w:rFonts w:ascii="Calibri" w:hAnsi="Calibri"/>
          <w:iCs/>
          <w:sz w:val="24"/>
          <w:szCs w:val="24"/>
        </w:rPr>
        <w:t>Полная</w:t>
      </w:r>
      <w:proofErr w:type="spellEnd"/>
      <w:r>
        <w:rPr>
          <w:rFonts w:ascii="Calibri" w:hAnsi="Calibri"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Cs/>
          <w:sz w:val="24"/>
          <w:szCs w:val="24"/>
        </w:rPr>
        <w:t>масса</w:t>
      </w:r>
      <w:proofErr w:type="spellEnd"/>
      <w:r>
        <w:rPr>
          <w:rFonts w:ascii="Calibri" w:hAnsi="Calibri"/>
          <w:iCs/>
          <w:sz w:val="24"/>
          <w:szCs w:val="24"/>
        </w:rPr>
        <w:t xml:space="preserve"> – 5</w:t>
      </w:r>
      <w:r w:rsidRPr="003B271D">
        <w:rPr>
          <w:rFonts w:ascii="Calibri" w:hAnsi="Calibri"/>
          <w:iCs/>
          <w:sz w:val="24"/>
          <w:szCs w:val="24"/>
        </w:rPr>
        <w:t>0 000 кг.</w:t>
      </w:r>
    </w:p>
    <w:p w:rsidR="008206BD" w:rsidRPr="003B271D" w:rsidRDefault="008206BD" w:rsidP="008206BD">
      <w:pPr>
        <w:tabs>
          <w:tab w:val="left" w:pos="1980"/>
        </w:tabs>
        <w:rPr>
          <w:rFonts w:ascii="Calibri" w:hAnsi="Calibri"/>
          <w:iCs/>
          <w:sz w:val="24"/>
          <w:szCs w:val="24"/>
        </w:rPr>
      </w:pPr>
      <w:proofErr w:type="spellStart"/>
      <w:r w:rsidRPr="003B271D">
        <w:rPr>
          <w:rFonts w:ascii="Calibri" w:hAnsi="Calibri"/>
          <w:iCs/>
          <w:sz w:val="24"/>
          <w:szCs w:val="24"/>
        </w:rPr>
        <w:t>Нагрузка</w:t>
      </w:r>
      <w:proofErr w:type="spellEnd"/>
      <w:r w:rsidRPr="003B271D">
        <w:rPr>
          <w:rFonts w:ascii="Calibri" w:hAnsi="Calibri"/>
          <w:iCs/>
          <w:sz w:val="24"/>
          <w:szCs w:val="24"/>
        </w:rPr>
        <w:t xml:space="preserve"> на перед</w:t>
      </w:r>
      <w:r>
        <w:rPr>
          <w:rFonts w:ascii="Calibri" w:hAnsi="Calibri"/>
          <w:iCs/>
          <w:sz w:val="24"/>
          <w:szCs w:val="24"/>
        </w:rPr>
        <w:t>нюю ось – 9</w:t>
      </w:r>
      <w:r w:rsidRPr="003B271D">
        <w:rPr>
          <w:rFonts w:ascii="Calibri" w:hAnsi="Calibri"/>
          <w:iCs/>
          <w:sz w:val="24"/>
          <w:szCs w:val="24"/>
        </w:rPr>
        <w:t> 000 кг.</w:t>
      </w:r>
    </w:p>
    <w:p w:rsidR="008206BD" w:rsidRPr="003B271D" w:rsidRDefault="008206BD" w:rsidP="008206BD">
      <w:pPr>
        <w:tabs>
          <w:tab w:val="left" w:pos="1980"/>
        </w:tabs>
        <w:rPr>
          <w:rFonts w:ascii="Calibri" w:hAnsi="Calibri"/>
          <w:iCs/>
          <w:sz w:val="24"/>
          <w:szCs w:val="24"/>
        </w:rPr>
      </w:pPr>
      <w:proofErr w:type="spellStart"/>
      <w:r w:rsidRPr="003B271D">
        <w:rPr>
          <w:rFonts w:ascii="Calibri" w:hAnsi="Calibri"/>
          <w:iCs/>
          <w:sz w:val="24"/>
          <w:szCs w:val="24"/>
        </w:rPr>
        <w:t>Нагрузка</w:t>
      </w:r>
      <w:proofErr w:type="spellEnd"/>
      <w:r w:rsidRPr="003B271D">
        <w:rPr>
          <w:rFonts w:ascii="Calibri" w:hAnsi="Calibri"/>
          <w:iCs/>
          <w:sz w:val="24"/>
          <w:szCs w:val="24"/>
        </w:rPr>
        <w:t xml:space="preserve"> на </w:t>
      </w:r>
      <w:proofErr w:type="spellStart"/>
      <w:r w:rsidRPr="003B271D">
        <w:rPr>
          <w:rFonts w:ascii="Calibri" w:hAnsi="Calibri"/>
          <w:iCs/>
          <w:sz w:val="24"/>
          <w:szCs w:val="24"/>
        </w:rPr>
        <w:t>задню</w:t>
      </w:r>
      <w:r>
        <w:rPr>
          <w:rFonts w:ascii="Calibri" w:hAnsi="Calibri"/>
          <w:iCs/>
          <w:sz w:val="24"/>
          <w:szCs w:val="24"/>
        </w:rPr>
        <w:t>ю</w:t>
      </w:r>
      <w:proofErr w:type="spellEnd"/>
      <w:r>
        <w:rPr>
          <w:rFonts w:ascii="Calibri" w:hAnsi="Calibri"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Cs/>
          <w:sz w:val="24"/>
          <w:szCs w:val="24"/>
        </w:rPr>
        <w:t>спаренную</w:t>
      </w:r>
      <w:proofErr w:type="spellEnd"/>
      <w:r>
        <w:rPr>
          <w:rFonts w:ascii="Calibri" w:hAnsi="Calibri"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Cs/>
          <w:sz w:val="24"/>
          <w:szCs w:val="24"/>
        </w:rPr>
        <w:t>тележку</w:t>
      </w:r>
      <w:proofErr w:type="spellEnd"/>
      <w:r>
        <w:rPr>
          <w:rFonts w:ascii="Calibri" w:hAnsi="Calibri"/>
          <w:iCs/>
          <w:sz w:val="24"/>
          <w:szCs w:val="24"/>
        </w:rPr>
        <w:t xml:space="preserve"> – 32</w:t>
      </w:r>
      <w:r w:rsidRPr="003B271D">
        <w:rPr>
          <w:rFonts w:ascii="Calibri" w:hAnsi="Calibri"/>
          <w:iCs/>
          <w:sz w:val="24"/>
          <w:szCs w:val="24"/>
        </w:rPr>
        <w:t> 000 кг.</w:t>
      </w:r>
    </w:p>
    <w:p w:rsidR="008206BD" w:rsidRPr="003B271D" w:rsidRDefault="008206BD" w:rsidP="008206BD">
      <w:pPr>
        <w:tabs>
          <w:tab w:val="left" w:pos="1980"/>
        </w:tabs>
        <w:rPr>
          <w:rFonts w:ascii="Calibri" w:hAnsi="Calibri"/>
          <w:iCs/>
          <w:sz w:val="24"/>
          <w:szCs w:val="24"/>
        </w:rPr>
      </w:pPr>
      <w:proofErr w:type="spellStart"/>
      <w:r w:rsidRPr="003B271D">
        <w:rPr>
          <w:rFonts w:ascii="Calibri" w:hAnsi="Calibri"/>
          <w:iCs/>
          <w:sz w:val="24"/>
          <w:szCs w:val="24"/>
        </w:rPr>
        <w:t>Габаритные</w:t>
      </w:r>
      <w:proofErr w:type="spellEnd"/>
      <w:r w:rsidRPr="003B271D">
        <w:rPr>
          <w:rFonts w:ascii="Calibri" w:hAnsi="Calibri"/>
          <w:iCs/>
          <w:sz w:val="24"/>
          <w:szCs w:val="24"/>
        </w:rPr>
        <w:t xml:space="preserve"> </w:t>
      </w:r>
      <w:proofErr w:type="spellStart"/>
      <w:r w:rsidRPr="003B271D">
        <w:rPr>
          <w:rFonts w:ascii="Calibri" w:hAnsi="Calibri"/>
          <w:iCs/>
          <w:sz w:val="24"/>
          <w:szCs w:val="24"/>
        </w:rPr>
        <w:t>ра</w:t>
      </w:r>
      <w:r>
        <w:rPr>
          <w:rFonts w:ascii="Calibri" w:hAnsi="Calibri"/>
          <w:iCs/>
          <w:sz w:val="24"/>
          <w:szCs w:val="24"/>
        </w:rPr>
        <w:t>змеры</w:t>
      </w:r>
      <w:proofErr w:type="spellEnd"/>
      <w:r>
        <w:rPr>
          <w:rFonts w:ascii="Calibri" w:hAnsi="Calibri"/>
          <w:iCs/>
          <w:sz w:val="24"/>
          <w:szCs w:val="24"/>
        </w:rPr>
        <w:t xml:space="preserve"> – Д х Ш х В – 8 600 мм х 2 700 мм х 3 90</w:t>
      </w:r>
      <w:r w:rsidRPr="003B271D">
        <w:rPr>
          <w:rFonts w:ascii="Calibri" w:hAnsi="Calibri"/>
          <w:iCs/>
          <w:sz w:val="24"/>
          <w:szCs w:val="24"/>
        </w:rPr>
        <w:t>0 мм.</w:t>
      </w:r>
    </w:p>
    <w:p w:rsidR="008206BD" w:rsidRDefault="008206BD" w:rsidP="008206BD">
      <w:pPr>
        <w:tabs>
          <w:tab w:val="left" w:pos="1980"/>
        </w:tabs>
        <w:rPr>
          <w:rFonts w:ascii="Calibri" w:hAnsi="Calibri"/>
          <w:iCs/>
          <w:sz w:val="24"/>
          <w:szCs w:val="24"/>
          <w:lang w:val="ru-RU"/>
        </w:rPr>
      </w:pPr>
      <w:proofErr w:type="spellStart"/>
      <w:r>
        <w:rPr>
          <w:rFonts w:ascii="Calibri" w:hAnsi="Calibri"/>
          <w:iCs/>
          <w:sz w:val="24"/>
          <w:szCs w:val="24"/>
        </w:rPr>
        <w:t>Максимальная</w:t>
      </w:r>
      <w:proofErr w:type="spellEnd"/>
      <w:r>
        <w:rPr>
          <w:rFonts w:ascii="Calibri" w:hAnsi="Calibri"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Cs/>
          <w:sz w:val="24"/>
          <w:szCs w:val="24"/>
        </w:rPr>
        <w:t>скорость</w:t>
      </w:r>
      <w:proofErr w:type="spellEnd"/>
      <w:r>
        <w:rPr>
          <w:rFonts w:ascii="Calibri" w:hAnsi="Calibri"/>
          <w:iCs/>
          <w:sz w:val="24"/>
          <w:szCs w:val="24"/>
        </w:rPr>
        <w:t xml:space="preserve"> – 55</w:t>
      </w:r>
      <w:r w:rsidR="00053200">
        <w:rPr>
          <w:rFonts w:ascii="Calibri" w:hAnsi="Calibri"/>
          <w:iCs/>
          <w:sz w:val="24"/>
          <w:szCs w:val="24"/>
        </w:rPr>
        <w:t xml:space="preserve"> к</w:t>
      </w:r>
      <w:r w:rsidR="00053200">
        <w:rPr>
          <w:rFonts w:ascii="Calibri" w:hAnsi="Calibri"/>
          <w:iCs/>
          <w:sz w:val="24"/>
          <w:szCs w:val="24"/>
          <w:lang w:val="ru-RU"/>
        </w:rPr>
        <w:t>м.</w:t>
      </w:r>
    </w:p>
    <w:p w:rsidR="00053200" w:rsidRDefault="00053200" w:rsidP="008206BD">
      <w:pPr>
        <w:tabs>
          <w:tab w:val="left" w:pos="1980"/>
        </w:tabs>
        <w:rPr>
          <w:rFonts w:ascii="Calibri" w:hAnsi="Calibri"/>
          <w:iCs/>
          <w:sz w:val="24"/>
          <w:szCs w:val="24"/>
          <w:lang w:val="ru-RU"/>
        </w:rPr>
      </w:pPr>
    </w:p>
    <w:p w:rsidR="00053200" w:rsidRDefault="00053200" w:rsidP="008206BD">
      <w:pPr>
        <w:tabs>
          <w:tab w:val="left" w:pos="1980"/>
        </w:tabs>
        <w:rPr>
          <w:rFonts w:ascii="Calibri" w:hAnsi="Calibri"/>
          <w:iCs/>
          <w:sz w:val="24"/>
          <w:szCs w:val="24"/>
          <w:lang w:val="ru-RU"/>
        </w:rPr>
      </w:pPr>
    </w:p>
    <w:p w:rsidR="00053200" w:rsidRPr="00053200" w:rsidRDefault="00053200" w:rsidP="008206BD">
      <w:pPr>
        <w:tabs>
          <w:tab w:val="left" w:pos="1980"/>
        </w:tabs>
        <w:rPr>
          <w:rFonts w:ascii="Calibri" w:hAnsi="Calibri"/>
          <w:iCs/>
          <w:sz w:val="24"/>
          <w:szCs w:val="24"/>
          <w:lang w:val="ru-RU"/>
        </w:rPr>
      </w:pPr>
    </w:p>
    <w:p w:rsidR="008206BD" w:rsidRPr="00DD59B7" w:rsidRDefault="008206BD" w:rsidP="008206BD">
      <w:pPr>
        <w:tabs>
          <w:tab w:val="left" w:pos="1980"/>
        </w:tabs>
        <w:rPr>
          <w:rFonts w:ascii="Calibri" w:hAnsi="Calibri"/>
          <w:b/>
          <w:iCs/>
          <w:sz w:val="24"/>
          <w:szCs w:val="24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1990090</wp:posOffset>
            </wp:positionH>
            <wp:positionV relativeFrom="paragraph">
              <wp:posOffset>32385</wp:posOffset>
            </wp:positionV>
            <wp:extent cx="1882140" cy="1457960"/>
            <wp:effectExtent l="19050" t="0" r="3810" b="0"/>
            <wp:wrapNone/>
            <wp:docPr id="11" name="Рисунок 11" descr="201711060931058840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017110609310588409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3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45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06BD" w:rsidRPr="00A86747" w:rsidRDefault="008206BD" w:rsidP="008206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b/>
          <w:bCs/>
          <w:sz w:val="24"/>
          <w:szCs w:val="24"/>
        </w:rPr>
        <w:t>Шины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</w:p>
    <w:p w:rsidR="008206BD" w:rsidRPr="00E57817" w:rsidRDefault="008206BD" w:rsidP="008206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4"/>
          <w:szCs w:val="24"/>
        </w:rPr>
      </w:pPr>
      <w:proofErr w:type="spellStart"/>
      <w:r>
        <w:rPr>
          <w:rFonts w:ascii="Calibri" w:hAnsi="Calibri"/>
          <w:sz w:val="24"/>
          <w:szCs w:val="24"/>
        </w:rPr>
        <w:t>Передняя</w:t>
      </w:r>
      <w:proofErr w:type="spellEnd"/>
      <w:r>
        <w:rPr>
          <w:rFonts w:ascii="Calibri" w:hAnsi="Calibri"/>
          <w:sz w:val="24"/>
          <w:szCs w:val="24"/>
        </w:rPr>
        <w:t xml:space="preserve"> ось: 2 *12</w:t>
      </w:r>
      <w:r>
        <w:rPr>
          <w:rFonts w:ascii="Calibri" w:hAnsi="Calibri"/>
          <w:sz w:val="24"/>
          <w:szCs w:val="24"/>
          <w:lang w:val="en-US"/>
        </w:rPr>
        <w:t>R</w:t>
      </w:r>
      <w:r>
        <w:rPr>
          <w:rFonts w:ascii="Calibri" w:hAnsi="Calibri"/>
          <w:sz w:val="24"/>
          <w:szCs w:val="24"/>
        </w:rPr>
        <w:t>20</w:t>
      </w:r>
    </w:p>
    <w:p w:rsidR="008206BD" w:rsidRPr="00E57817" w:rsidRDefault="008206BD" w:rsidP="008206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4"/>
          <w:szCs w:val="24"/>
        </w:rPr>
      </w:pPr>
      <w:proofErr w:type="spellStart"/>
      <w:r>
        <w:rPr>
          <w:rFonts w:ascii="Calibri" w:hAnsi="Calibri"/>
          <w:sz w:val="24"/>
          <w:szCs w:val="24"/>
        </w:rPr>
        <w:t>Задняя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тележка</w:t>
      </w:r>
      <w:proofErr w:type="spellEnd"/>
      <w:r>
        <w:rPr>
          <w:rFonts w:ascii="Calibri" w:hAnsi="Calibri"/>
          <w:sz w:val="24"/>
          <w:szCs w:val="24"/>
        </w:rPr>
        <w:t>: 8 *12R20</w:t>
      </w:r>
    </w:p>
    <w:p w:rsidR="008206BD" w:rsidRDefault="008206BD" w:rsidP="008206BD">
      <w:pPr>
        <w:pStyle w:val="12"/>
        <w:widowControl/>
        <w:rPr>
          <w:rFonts w:ascii="Calibri" w:hAnsi="Calibri" w:cs="Times New Roman"/>
          <w:b/>
          <w:bCs/>
          <w:sz w:val="24"/>
          <w:szCs w:val="24"/>
        </w:rPr>
      </w:pPr>
    </w:p>
    <w:p w:rsidR="008206BD" w:rsidRDefault="008206BD" w:rsidP="008206BD">
      <w:pPr>
        <w:pStyle w:val="12"/>
        <w:widowControl/>
        <w:rPr>
          <w:rFonts w:ascii="Calibri" w:hAnsi="Calibri" w:cs="Times New Roman"/>
          <w:b/>
          <w:bCs/>
          <w:sz w:val="24"/>
          <w:szCs w:val="24"/>
        </w:rPr>
      </w:pPr>
    </w:p>
    <w:p w:rsidR="008206BD" w:rsidRDefault="008206BD" w:rsidP="008206BD">
      <w:pPr>
        <w:pStyle w:val="12"/>
        <w:widowControl/>
        <w:rPr>
          <w:rFonts w:ascii="Calibri" w:hAnsi="Calibri" w:cs="Times New Roman"/>
          <w:b/>
          <w:bCs/>
          <w:sz w:val="24"/>
          <w:szCs w:val="24"/>
        </w:rPr>
      </w:pPr>
    </w:p>
    <w:p w:rsidR="008206BD" w:rsidRPr="00E57817" w:rsidRDefault="008206BD" w:rsidP="008206BD">
      <w:pPr>
        <w:pStyle w:val="12"/>
        <w:widowControl/>
        <w:rPr>
          <w:rFonts w:ascii="Calibri" w:hAnsi="Calibri" w:cs="Times New Roman"/>
          <w:b/>
          <w:bCs/>
          <w:color w:val="0000FF"/>
          <w:sz w:val="24"/>
          <w:szCs w:val="24"/>
          <w:u w:val="single"/>
        </w:rPr>
      </w:pPr>
      <w:r w:rsidRPr="00A86747">
        <w:rPr>
          <w:rFonts w:ascii="Calibri" w:hAnsi="Calibri" w:cs="Times New Roman"/>
          <w:b/>
          <w:bCs/>
          <w:color w:val="0000FF"/>
          <w:sz w:val="24"/>
          <w:szCs w:val="24"/>
          <w:u w:val="single"/>
        </w:rPr>
        <w:t>Передняя ось</w:t>
      </w:r>
    </w:p>
    <w:p w:rsidR="008206BD" w:rsidRPr="00A86747" w:rsidRDefault="008206BD" w:rsidP="008206BD">
      <w:pPr>
        <w:pStyle w:val="right"/>
        <w:widowControl/>
        <w:spacing w:before="10" w:after="10"/>
        <w:jc w:val="left"/>
        <w:rPr>
          <w:rFonts w:ascii="Calibri" w:hAnsi="Calibri" w:cs="Times New Roman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2785110</wp:posOffset>
            </wp:positionH>
            <wp:positionV relativeFrom="paragraph">
              <wp:posOffset>177165</wp:posOffset>
            </wp:positionV>
            <wp:extent cx="2037715" cy="1374775"/>
            <wp:effectExtent l="19050" t="0" r="635" b="0"/>
            <wp:wrapNone/>
            <wp:docPr id="13" name="Рисунок 13" descr="201711061056109458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71106105610945847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715" cy="137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86747">
        <w:rPr>
          <w:rFonts w:ascii="Calibri" w:hAnsi="Calibri" w:cs="Times New Roman"/>
          <w:lang w:val="ru-RU"/>
        </w:rPr>
        <w:t xml:space="preserve">Передние параболические рессоры </w:t>
      </w:r>
      <w:r>
        <w:rPr>
          <w:rFonts w:ascii="Calibri" w:hAnsi="Calibri" w:cs="Times New Roman"/>
          <w:b/>
          <w:color w:val="FF0000"/>
          <w:lang w:val="ru-RU"/>
        </w:rPr>
        <w:t>9</w:t>
      </w:r>
      <w:r w:rsidRPr="00A86747">
        <w:rPr>
          <w:rFonts w:ascii="Calibri" w:hAnsi="Calibri" w:cs="Times New Roman"/>
          <w:b/>
          <w:color w:val="FF0000"/>
          <w:lang w:val="ru-RU"/>
        </w:rPr>
        <w:t> 000</w:t>
      </w:r>
      <w:r w:rsidRPr="00A86747">
        <w:rPr>
          <w:rFonts w:ascii="Calibri" w:hAnsi="Calibri" w:cs="Times New Roman"/>
          <w:lang w:val="ru-RU"/>
        </w:rPr>
        <w:t xml:space="preserve"> кг. </w:t>
      </w:r>
    </w:p>
    <w:p w:rsidR="008206BD" w:rsidRPr="00A86747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lang w:val="ru-RU"/>
        </w:rPr>
      </w:pPr>
      <w:r w:rsidRPr="00A86747">
        <w:rPr>
          <w:rFonts w:ascii="Calibri" w:hAnsi="Calibri" w:cs="Times New Roman"/>
          <w:lang w:val="ru-RU"/>
        </w:rPr>
        <w:t>Телескопические амортизаторы</w:t>
      </w:r>
    </w:p>
    <w:p w:rsidR="008206BD" w:rsidRPr="00A86747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lang w:val="ru-RU"/>
        </w:rPr>
      </w:pPr>
      <w:r w:rsidRPr="00A86747">
        <w:rPr>
          <w:rFonts w:ascii="Calibri" w:hAnsi="Calibri" w:cs="Times New Roman"/>
          <w:lang w:val="ru-RU"/>
        </w:rPr>
        <w:t>Стабилизатор для передней оси.</w:t>
      </w:r>
    </w:p>
    <w:p w:rsidR="008206BD" w:rsidRPr="00A86747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lang w:val="ru-RU"/>
        </w:rPr>
      </w:pPr>
    </w:p>
    <w:p w:rsidR="008206BD" w:rsidRPr="00A001A3" w:rsidRDefault="008206BD" w:rsidP="008206BD">
      <w:pPr>
        <w:pStyle w:val="12"/>
        <w:widowControl/>
        <w:rPr>
          <w:rFonts w:ascii="Calibri" w:hAnsi="Calibri" w:cs="Times New Roman"/>
          <w:b/>
          <w:bCs/>
          <w:color w:val="0000FF"/>
          <w:sz w:val="24"/>
          <w:szCs w:val="24"/>
          <w:u w:val="single"/>
        </w:rPr>
      </w:pPr>
      <w:r w:rsidRPr="00A86747">
        <w:rPr>
          <w:rFonts w:ascii="Calibri" w:hAnsi="Calibri" w:cs="Times New Roman"/>
          <w:b/>
          <w:bCs/>
          <w:color w:val="0000FF"/>
          <w:sz w:val="24"/>
          <w:szCs w:val="24"/>
          <w:u w:val="single"/>
        </w:rPr>
        <w:t>Задняя ось</w:t>
      </w:r>
    </w:p>
    <w:p w:rsidR="008206BD" w:rsidRPr="00A86747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lang w:val="ru-RU"/>
        </w:rPr>
      </w:pPr>
      <w:r w:rsidRPr="00A86747">
        <w:rPr>
          <w:rFonts w:ascii="Calibri" w:hAnsi="Calibri" w:cs="Times New Roman"/>
          <w:lang w:val="ru-RU"/>
        </w:rPr>
        <w:t xml:space="preserve">Задние параболические рессоры </w:t>
      </w:r>
      <w:r>
        <w:rPr>
          <w:rFonts w:ascii="Calibri" w:hAnsi="Calibri" w:cs="Times New Roman"/>
          <w:b/>
          <w:color w:val="FF0000"/>
          <w:lang w:val="ru-RU"/>
        </w:rPr>
        <w:t>32</w:t>
      </w:r>
      <w:r w:rsidRPr="00A86747">
        <w:rPr>
          <w:rFonts w:ascii="Calibri" w:hAnsi="Calibri" w:cs="Times New Roman"/>
          <w:b/>
          <w:color w:val="FF0000"/>
          <w:lang w:val="ru-RU"/>
        </w:rPr>
        <w:t> 000</w:t>
      </w:r>
      <w:r w:rsidRPr="00A86747">
        <w:rPr>
          <w:rFonts w:ascii="Calibri" w:hAnsi="Calibri" w:cs="Times New Roman"/>
          <w:lang w:val="ru-RU"/>
        </w:rPr>
        <w:t xml:space="preserve"> кг  </w:t>
      </w:r>
    </w:p>
    <w:p w:rsidR="008206BD" w:rsidRPr="00A86747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2079625</wp:posOffset>
            </wp:positionH>
            <wp:positionV relativeFrom="paragraph">
              <wp:posOffset>90805</wp:posOffset>
            </wp:positionV>
            <wp:extent cx="2205355" cy="1380490"/>
            <wp:effectExtent l="19050" t="0" r="4445" b="0"/>
            <wp:wrapNone/>
            <wp:docPr id="12" name="Рисунок 12" descr="201711061055519574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71106105551957403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55" cy="1380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86747">
        <w:rPr>
          <w:rFonts w:ascii="Calibri" w:hAnsi="Calibri" w:cs="Times New Roman"/>
          <w:lang w:val="ru-RU"/>
        </w:rPr>
        <w:t xml:space="preserve">Редуктор задней оси  </w:t>
      </w:r>
    </w:p>
    <w:p w:rsidR="008206BD" w:rsidRPr="00A86747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b/>
          <w:lang w:val="ru-RU"/>
        </w:rPr>
      </w:pPr>
      <w:r w:rsidRPr="00A86747">
        <w:rPr>
          <w:rFonts w:ascii="Calibri" w:hAnsi="Calibri" w:cs="Times New Roman"/>
          <w:b/>
          <w:lang w:val="ru-RU"/>
        </w:rPr>
        <w:t>Блокировка дифференциала</w:t>
      </w: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</w:p>
    <w:p w:rsidR="008206BD" w:rsidRPr="006B4CAD" w:rsidRDefault="008206BD" w:rsidP="008206BD">
      <w:pPr>
        <w:rPr>
          <w:rFonts w:ascii="Calibri" w:hAnsi="Calibri"/>
          <w:color w:val="0000FF"/>
          <w:sz w:val="24"/>
          <w:szCs w:val="24"/>
          <w:u w:val="single"/>
        </w:rPr>
      </w:pPr>
      <w:proofErr w:type="spellStart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>Топливный</w:t>
      </w:r>
      <w:proofErr w:type="spellEnd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 xml:space="preserve"> бак</w:t>
      </w:r>
    </w:p>
    <w:p w:rsidR="008206BD" w:rsidRPr="00A86747" w:rsidRDefault="008206BD" w:rsidP="008206BD">
      <w:pPr>
        <w:pStyle w:val="12"/>
        <w:widowControl/>
        <w:rPr>
          <w:rFonts w:ascii="Calibri" w:hAnsi="Calibri" w:cs="Times New Roman"/>
          <w:b/>
          <w:color w:val="FF0000"/>
          <w:sz w:val="24"/>
          <w:szCs w:val="24"/>
        </w:rPr>
      </w:pPr>
      <w:r>
        <w:rPr>
          <w:rFonts w:ascii="Calibri" w:hAnsi="Calibri" w:cs="Times New Roman"/>
          <w:sz w:val="24"/>
          <w:szCs w:val="24"/>
        </w:rPr>
        <w:t>Бак стальной 300л.</w:t>
      </w:r>
    </w:p>
    <w:p w:rsidR="008206BD" w:rsidRPr="00A86747" w:rsidRDefault="008206BD" w:rsidP="008206BD">
      <w:pPr>
        <w:pStyle w:val="12"/>
        <w:widowControl/>
        <w:rPr>
          <w:rFonts w:ascii="Calibri" w:hAnsi="Calibri" w:cs="Times New Roman"/>
          <w:b/>
          <w:bCs/>
          <w:sz w:val="24"/>
          <w:szCs w:val="24"/>
        </w:rPr>
      </w:pPr>
    </w:p>
    <w:p w:rsidR="008206BD" w:rsidRPr="006B4CAD" w:rsidRDefault="002A7551" w:rsidP="008206BD">
      <w:pPr>
        <w:pStyle w:val="12"/>
        <w:widowControl/>
        <w:rPr>
          <w:rFonts w:ascii="Calibri" w:hAnsi="Calibri" w:cs="Times New Roman"/>
          <w:b/>
          <w:bCs/>
          <w:color w:val="0000FF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3CDE519" wp14:editId="1CDACB92">
            <wp:simplePos x="0" y="0"/>
            <wp:positionH relativeFrom="column">
              <wp:posOffset>3933825</wp:posOffset>
            </wp:positionH>
            <wp:positionV relativeFrom="paragraph">
              <wp:posOffset>48895</wp:posOffset>
            </wp:positionV>
            <wp:extent cx="2414270" cy="1812290"/>
            <wp:effectExtent l="0" t="0" r="0" b="0"/>
            <wp:wrapNone/>
            <wp:docPr id="14" name="Рисунок 14" descr="201711061058272086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7110610582720860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270" cy="1812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06BD" w:rsidRPr="006B4CAD">
        <w:rPr>
          <w:rFonts w:ascii="Calibri" w:hAnsi="Calibri" w:cs="Times New Roman"/>
          <w:b/>
          <w:bCs/>
          <w:color w:val="0000FF"/>
          <w:sz w:val="24"/>
          <w:szCs w:val="24"/>
          <w:u w:val="single"/>
        </w:rPr>
        <w:t>Рулевое управление</w:t>
      </w:r>
    </w:p>
    <w:p w:rsidR="008206BD" w:rsidRPr="00A86747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lang w:val="ru-RU"/>
        </w:rPr>
      </w:pPr>
      <w:r w:rsidRPr="00A86747">
        <w:rPr>
          <w:rFonts w:ascii="Calibri" w:hAnsi="Calibri" w:cs="Times New Roman"/>
          <w:lang w:val="ru-RU"/>
        </w:rPr>
        <w:t>Регулируемая рулевая колонка по высоте и углу наклона</w:t>
      </w:r>
    </w:p>
    <w:p w:rsidR="008206BD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lang w:val="uk-UA"/>
        </w:rPr>
      </w:pPr>
      <w:r>
        <w:rPr>
          <w:rFonts w:ascii="Calibri" w:hAnsi="Calibri" w:cs="Times New Roman"/>
          <w:lang w:val="ru-RU"/>
        </w:rPr>
        <w:t xml:space="preserve">Блокировка </w:t>
      </w:r>
      <w:proofErr w:type="spellStart"/>
      <w:r>
        <w:rPr>
          <w:rFonts w:ascii="Calibri" w:hAnsi="Calibri" w:cs="Times New Roman"/>
          <w:lang w:val="ru-RU"/>
        </w:rPr>
        <w:t>рул</w:t>
      </w:r>
      <w:proofErr w:type="spellEnd"/>
      <w:r>
        <w:rPr>
          <w:rFonts w:ascii="Calibri" w:hAnsi="Calibri" w:cs="Times New Roman"/>
          <w:lang w:val="uk-UA"/>
        </w:rPr>
        <w:t>я</w:t>
      </w:r>
    </w:p>
    <w:p w:rsidR="008206BD" w:rsidRPr="00A001A3" w:rsidRDefault="008206BD" w:rsidP="008206BD">
      <w:pPr>
        <w:pStyle w:val="12"/>
        <w:rPr>
          <w:lang w:val="uk-UA" w:eastAsia="de-DE"/>
        </w:rPr>
      </w:pPr>
    </w:p>
    <w:p w:rsidR="008206BD" w:rsidRPr="00E57817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  <w:proofErr w:type="spellStart"/>
      <w:r>
        <w:rPr>
          <w:rFonts w:ascii="Calibri" w:hAnsi="Calibri"/>
          <w:b/>
          <w:bCs/>
          <w:color w:val="0000FF"/>
          <w:sz w:val="24"/>
          <w:szCs w:val="24"/>
          <w:u w:val="single"/>
        </w:rPr>
        <w:t>Тормозная</w:t>
      </w:r>
      <w:proofErr w:type="spellEnd"/>
      <w:r>
        <w:rPr>
          <w:rFonts w:ascii="Calibri" w:hAnsi="Calibri"/>
          <w:b/>
          <w:bCs/>
          <w:color w:val="0000FF"/>
          <w:sz w:val="24"/>
          <w:szCs w:val="24"/>
          <w:u w:val="single"/>
        </w:rPr>
        <w:t xml:space="preserve"> система</w:t>
      </w: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sz w:val="24"/>
          <w:szCs w:val="24"/>
        </w:rPr>
        <w:t>Барабанные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тормоза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sz w:val="24"/>
          <w:szCs w:val="24"/>
        </w:rPr>
        <w:t>Электронная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тормозная</w:t>
      </w:r>
      <w:proofErr w:type="spellEnd"/>
      <w:r w:rsidRPr="00A86747">
        <w:rPr>
          <w:rFonts w:ascii="Calibri" w:hAnsi="Calibri"/>
          <w:sz w:val="24"/>
          <w:szCs w:val="24"/>
        </w:rPr>
        <w:t xml:space="preserve"> система</w:t>
      </w:r>
    </w:p>
    <w:p w:rsidR="008206BD" w:rsidRPr="002A7551" w:rsidRDefault="002A7551" w:rsidP="008206BD">
      <w:pPr>
        <w:rPr>
          <w:rFonts w:ascii="Calibri" w:hAnsi="Calibri"/>
          <w:sz w:val="24"/>
          <w:szCs w:val="24"/>
          <w:lang w:val="ru-RU"/>
        </w:rPr>
      </w:pPr>
      <w:r>
        <w:rPr>
          <w:rFonts w:ascii="Calibri" w:hAnsi="Calibri"/>
          <w:sz w:val="24"/>
          <w:szCs w:val="24"/>
        </w:rPr>
        <w:t>A</w:t>
      </w:r>
    </w:p>
    <w:p w:rsidR="008206BD" w:rsidRPr="002A7551" w:rsidRDefault="008206BD" w:rsidP="008206BD">
      <w:pPr>
        <w:rPr>
          <w:rFonts w:ascii="Calibri" w:hAnsi="Calibri"/>
          <w:sz w:val="24"/>
          <w:szCs w:val="24"/>
          <w:lang w:val="ru-RU"/>
        </w:rPr>
      </w:pPr>
    </w:p>
    <w:p w:rsidR="008206BD" w:rsidRDefault="008206BD" w:rsidP="008206BD">
      <w:pPr>
        <w:rPr>
          <w:rFonts w:ascii="Calibri" w:hAnsi="Calibri"/>
          <w:sz w:val="24"/>
          <w:szCs w:val="24"/>
        </w:rPr>
      </w:pPr>
    </w:p>
    <w:p w:rsidR="008206BD" w:rsidRPr="006B4CAD" w:rsidRDefault="008206BD" w:rsidP="008206BD">
      <w:pPr>
        <w:rPr>
          <w:rFonts w:ascii="Calibri" w:hAnsi="Calibri"/>
          <w:color w:val="0000FF"/>
          <w:sz w:val="24"/>
          <w:szCs w:val="24"/>
          <w:u w:val="single"/>
        </w:rPr>
      </w:pPr>
      <w:proofErr w:type="spellStart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>Кабина</w:t>
      </w:r>
      <w:proofErr w:type="spellEnd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 xml:space="preserve"> </w:t>
      </w:r>
      <w:proofErr w:type="spellStart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>экстерьер</w:t>
      </w:r>
      <w:proofErr w:type="spellEnd"/>
    </w:p>
    <w:p w:rsidR="008206BD" w:rsidRPr="00A86747" w:rsidRDefault="008206BD" w:rsidP="008206BD">
      <w:pPr>
        <w:pStyle w:val="right"/>
        <w:widowControl/>
        <w:spacing w:before="10" w:after="10"/>
        <w:ind w:left="10"/>
        <w:jc w:val="left"/>
        <w:rPr>
          <w:rFonts w:ascii="Calibri" w:hAnsi="Calibri" w:cs="Times New Roman"/>
          <w:lang w:val="ru-RU"/>
        </w:rPr>
      </w:pPr>
      <w:r w:rsidRPr="00A86747">
        <w:rPr>
          <w:rFonts w:ascii="Calibri" w:hAnsi="Calibri" w:cs="Times New Roman"/>
          <w:lang w:val="ru-RU"/>
        </w:rPr>
        <w:t xml:space="preserve">Кабина – </w:t>
      </w:r>
      <w:r>
        <w:rPr>
          <w:rFonts w:ascii="Calibri" w:hAnsi="Calibri" w:cs="Times New Roman"/>
          <w:b/>
          <w:lang w:val="ru-RU"/>
        </w:rPr>
        <w:t>дневная</w:t>
      </w:r>
      <w:r w:rsidRPr="00A86747">
        <w:rPr>
          <w:rFonts w:ascii="Calibri" w:hAnsi="Calibri" w:cs="Times New Roman"/>
          <w:lang w:val="ru-RU"/>
        </w:rPr>
        <w:t xml:space="preserve">. </w:t>
      </w: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sz w:val="24"/>
          <w:szCs w:val="24"/>
        </w:rPr>
        <w:t>Механическая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подвеска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кабины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</w:p>
    <w:p w:rsidR="008206BD" w:rsidRPr="00A86747" w:rsidRDefault="002A7551" w:rsidP="008206BD">
      <w:pPr>
        <w:rPr>
          <w:rFonts w:ascii="Calibri" w:hAnsi="Calibri"/>
          <w:sz w:val="24"/>
          <w:szCs w:val="24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67456" behindDoc="1" locked="0" layoutInCell="1" allowOverlap="1" wp14:anchorId="37A39113" wp14:editId="190156FA">
            <wp:simplePos x="0" y="0"/>
            <wp:positionH relativeFrom="column">
              <wp:posOffset>3799840</wp:posOffset>
            </wp:positionH>
            <wp:positionV relativeFrom="paragraph">
              <wp:posOffset>149860</wp:posOffset>
            </wp:positionV>
            <wp:extent cx="2414905" cy="1808480"/>
            <wp:effectExtent l="0" t="0" r="0" b="0"/>
            <wp:wrapNone/>
            <wp:docPr id="15" name="Рисунок 15" descr="201711061051009575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20171106105100957599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905" cy="180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8206BD" w:rsidRPr="00A86747">
        <w:rPr>
          <w:rFonts w:ascii="Calibri" w:hAnsi="Calibri"/>
          <w:sz w:val="24"/>
          <w:szCs w:val="24"/>
        </w:rPr>
        <w:t>Механический</w:t>
      </w:r>
      <w:proofErr w:type="spellEnd"/>
      <w:r w:rsidR="008206BD"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="008206BD" w:rsidRPr="00A86747">
        <w:rPr>
          <w:rFonts w:ascii="Calibri" w:hAnsi="Calibri"/>
          <w:sz w:val="24"/>
          <w:szCs w:val="24"/>
        </w:rPr>
        <w:t>подъемник</w:t>
      </w:r>
      <w:proofErr w:type="spellEnd"/>
      <w:r w:rsidR="008206BD"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="008206BD" w:rsidRPr="00A86747">
        <w:rPr>
          <w:rFonts w:ascii="Calibri" w:hAnsi="Calibri"/>
          <w:sz w:val="24"/>
          <w:szCs w:val="24"/>
        </w:rPr>
        <w:t>кабины</w:t>
      </w:r>
      <w:proofErr w:type="spellEnd"/>
      <w:r w:rsidR="008206BD" w:rsidRPr="00A86747">
        <w:rPr>
          <w:rFonts w:ascii="Calibri" w:hAnsi="Calibri"/>
          <w:sz w:val="24"/>
          <w:szCs w:val="24"/>
        </w:rPr>
        <w:t xml:space="preserve"> </w:t>
      </w: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</w:p>
    <w:p w:rsidR="008206BD" w:rsidRPr="006B4CA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  <w:proofErr w:type="spellStart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>Кабина</w:t>
      </w:r>
      <w:proofErr w:type="spellEnd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 xml:space="preserve"> </w:t>
      </w:r>
      <w:proofErr w:type="spellStart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>интерьер</w:t>
      </w:r>
      <w:proofErr w:type="spellEnd"/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sz w:val="24"/>
          <w:szCs w:val="24"/>
        </w:rPr>
        <w:t>Обивка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сидений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высокого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качества</w:t>
      </w:r>
      <w:proofErr w:type="spellEnd"/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sz w:val="24"/>
          <w:szCs w:val="24"/>
        </w:rPr>
        <w:t>Сидение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вод</w:t>
      </w:r>
      <w:r>
        <w:rPr>
          <w:rFonts w:ascii="Calibri" w:hAnsi="Calibri"/>
          <w:sz w:val="24"/>
          <w:szCs w:val="24"/>
        </w:rPr>
        <w:t>ителя</w:t>
      </w:r>
      <w:proofErr w:type="spellEnd"/>
      <w:r>
        <w:rPr>
          <w:rFonts w:ascii="Calibri" w:hAnsi="Calibri"/>
          <w:sz w:val="24"/>
          <w:szCs w:val="24"/>
        </w:rPr>
        <w:t xml:space="preserve"> на </w:t>
      </w:r>
      <w:proofErr w:type="spellStart"/>
      <w:r>
        <w:rPr>
          <w:rFonts w:ascii="Calibri" w:hAnsi="Calibri"/>
          <w:sz w:val="24"/>
          <w:szCs w:val="24"/>
        </w:rPr>
        <w:t>пневматической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подвеске</w:t>
      </w:r>
      <w:proofErr w:type="spellEnd"/>
    </w:p>
    <w:p w:rsidR="008206BD" w:rsidRPr="00197ED7" w:rsidRDefault="008206BD" w:rsidP="008206BD">
      <w:pPr>
        <w:rPr>
          <w:rFonts w:ascii="Calibri" w:hAnsi="Calibri"/>
          <w:sz w:val="24"/>
          <w:szCs w:val="24"/>
        </w:rPr>
      </w:pP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</w:p>
    <w:p w:rsidR="008206BD" w:rsidRPr="006B4CA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 xml:space="preserve">Панель </w:t>
      </w:r>
      <w:proofErr w:type="spellStart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>приборов</w:t>
      </w:r>
      <w:proofErr w:type="spellEnd"/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sz w:val="24"/>
          <w:szCs w:val="24"/>
        </w:rPr>
        <w:t>Показатель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давления</w:t>
      </w:r>
      <w:proofErr w:type="spellEnd"/>
      <w:r w:rsidRPr="00A86747">
        <w:rPr>
          <w:rFonts w:ascii="Calibri" w:hAnsi="Calibri"/>
          <w:sz w:val="24"/>
          <w:szCs w:val="24"/>
        </w:rPr>
        <w:t xml:space="preserve"> в ресиверах</w:t>
      </w: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r w:rsidRPr="00A86747">
        <w:rPr>
          <w:rFonts w:ascii="Calibri" w:hAnsi="Calibri"/>
          <w:sz w:val="24"/>
          <w:szCs w:val="24"/>
        </w:rPr>
        <w:t xml:space="preserve">Тахометр </w:t>
      </w: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sz w:val="24"/>
          <w:szCs w:val="24"/>
        </w:rPr>
        <w:t>Спидометр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</w:p>
    <w:p w:rsidR="008206BD" w:rsidRPr="00A86747" w:rsidRDefault="008206BD" w:rsidP="008206BD">
      <w:pPr>
        <w:rPr>
          <w:rFonts w:ascii="Calibri" w:hAnsi="Calibri"/>
          <w:sz w:val="24"/>
          <w:szCs w:val="24"/>
        </w:rPr>
      </w:pPr>
      <w:r w:rsidRPr="00A86747">
        <w:rPr>
          <w:rFonts w:ascii="Calibri" w:hAnsi="Calibri"/>
          <w:sz w:val="24"/>
          <w:szCs w:val="24"/>
        </w:rPr>
        <w:t xml:space="preserve">Датчик </w:t>
      </w:r>
      <w:proofErr w:type="spellStart"/>
      <w:r w:rsidRPr="00A86747">
        <w:rPr>
          <w:rFonts w:ascii="Calibri" w:hAnsi="Calibri"/>
          <w:sz w:val="24"/>
          <w:szCs w:val="24"/>
        </w:rPr>
        <w:t>расхода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топлива</w:t>
      </w:r>
      <w:proofErr w:type="spellEnd"/>
    </w:p>
    <w:p w:rsidR="008206BD" w:rsidRPr="00A86747" w:rsidRDefault="008206BD" w:rsidP="008206BD">
      <w:pPr>
        <w:rPr>
          <w:rFonts w:ascii="Calibri" w:hAnsi="Calibri"/>
          <w:b/>
          <w:sz w:val="24"/>
          <w:szCs w:val="24"/>
        </w:rPr>
      </w:pPr>
    </w:p>
    <w:p w:rsidR="00053200" w:rsidRDefault="00053200" w:rsidP="008206BD">
      <w:pPr>
        <w:rPr>
          <w:rFonts w:ascii="Calibri" w:hAnsi="Calibri"/>
          <w:b/>
          <w:color w:val="0000FF"/>
          <w:sz w:val="24"/>
          <w:szCs w:val="24"/>
          <w:u w:val="single"/>
          <w:lang w:val="ru-RU"/>
        </w:rPr>
      </w:pPr>
    </w:p>
    <w:p w:rsidR="008206BD" w:rsidRPr="006B4CAD" w:rsidRDefault="008206BD" w:rsidP="008206BD">
      <w:pPr>
        <w:rPr>
          <w:rFonts w:ascii="Calibri" w:hAnsi="Calibri"/>
          <w:b/>
          <w:color w:val="0000FF"/>
          <w:sz w:val="24"/>
          <w:szCs w:val="24"/>
          <w:u w:val="single"/>
        </w:rPr>
      </w:pPr>
      <w:bookmarkStart w:id="0" w:name="_GoBack"/>
      <w:bookmarkEnd w:id="0"/>
      <w:r w:rsidRPr="006B4CAD">
        <w:rPr>
          <w:rFonts w:ascii="Calibri" w:hAnsi="Calibri"/>
          <w:b/>
          <w:color w:val="0000FF"/>
          <w:sz w:val="24"/>
          <w:szCs w:val="24"/>
          <w:u w:val="single"/>
        </w:rPr>
        <w:lastRenderedPageBreak/>
        <w:t xml:space="preserve">АКБ: </w:t>
      </w:r>
    </w:p>
    <w:p w:rsidR="008206BD" w:rsidRDefault="008206BD" w:rsidP="008206BD">
      <w:pPr>
        <w:rPr>
          <w:rFonts w:ascii="Calibri" w:hAnsi="Calibri"/>
          <w:sz w:val="24"/>
          <w:szCs w:val="24"/>
        </w:rPr>
      </w:pPr>
      <w:r w:rsidRPr="00A86747">
        <w:rPr>
          <w:rFonts w:ascii="Calibri" w:hAnsi="Calibri"/>
          <w:sz w:val="24"/>
          <w:szCs w:val="24"/>
        </w:rPr>
        <w:t>АКБ – 180</w:t>
      </w:r>
      <w:r>
        <w:rPr>
          <w:rFonts w:ascii="Calibri" w:hAnsi="Calibri"/>
          <w:sz w:val="24"/>
          <w:szCs w:val="24"/>
        </w:rPr>
        <w:t xml:space="preserve"> Ач.</w:t>
      </w:r>
    </w:p>
    <w:p w:rsidR="008206BD" w:rsidRPr="00A001A3" w:rsidRDefault="008206BD" w:rsidP="008206BD">
      <w:pPr>
        <w:rPr>
          <w:rFonts w:ascii="Calibri" w:hAnsi="Calibri"/>
          <w:sz w:val="24"/>
          <w:szCs w:val="24"/>
        </w:rPr>
      </w:pPr>
    </w:p>
    <w:p w:rsidR="008206BD" w:rsidRPr="006B4CA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>КПП</w:t>
      </w:r>
    </w:p>
    <w:p w:rsidR="008206BD" w:rsidRDefault="008206BD" w:rsidP="008206BD">
      <w:pPr>
        <w:rPr>
          <w:rFonts w:ascii="Calibri" w:hAnsi="Calibri"/>
          <w:sz w:val="24"/>
          <w:szCs w:val="24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2199005</wp:posOffset>
            </wp:positionH>
            <wp:positionV relativeFrom="paragraph">
              <wp:posOffset>179705</wp:posOffset>
            </wp:positionV>
            <wp:extent cx="1976120" cy="1146810"/>
            <wp:effectExtent l="19050" t="0" r="5080" b="0"/>
            <wp:wrapNone/>
            <wp:docPr id="16" name="Рисунок 24" descr="C:\Users\mmoldovan\Desktop\Комерційні\фото\Новая папка\Новая папка\Снимок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C:\Users\mmoldovan\Desktop\Комерційні\фото\Новая папка\Новая папка\Снимок22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9949" t="998" r="1062" b="44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1146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sz w:val="24"/>
          <w:szCs w:val="24"/>
        </w:rPr>
        <w:t>HW19710</w:t>
      </w:r>
      <w:r w:rsidRPr="00A86747">
        <w:rPr>
          <w:rFonts w:ascii="Calibri" w:hAnsi="Calibri"/>
          <w:b/>
          <w:sz w:val="24"/>
          <w:szCs w:val="24"/>
        </w:rPr>
        <w:t xml:space="preserve"> </w:t>
      </w:r>
      <w:r w:rsidRPr="00A86747">
        <w:rPr>
          <w:rFonts w:ascii="Calibri" w:hAnsi="Calibri"/>
          <w:sz w:val="24"/>
          <w:szCs w:val="24"/>
        </w:rPr>
        <w:t xml:space="preserve">– </w:t>
      </w:r>
      <w:proofErr w:type="spellStart"/>
      <w:r w:rsidRPr="00A86747">
        <w:rPr>
          <w:rFonts w:ascii="Calibri" w:hAnsi="Calibri"/>
          <w:sz w:val="24"/>
          <w:szCs w:val="24"/>
        </w:rPr>
        <w:t>механическая</w:t>
      </w:r>
      <w:proofErr w:type="spellEnd"/>
      <w:r w:rsidRPr="00A86747">
        <w:rPr>
          <w:rFonts w:ascii="Calibri" w:hAnsi="Calibri"/>
          <w:sz w:val="24"/>
          <w:szCs w:val="24"/>
        </w:rPr>
        <w:t xml:space="preserve">, </w:t>
      </w:r>
      <w:proofErr w:type="spellStart"/>
      <w:r w:rsidRPr="00A86747">
        <w:rPr>
          <w:rFonts w:ascii="Calibri" w:hAnsi="Calibri"/>
          <w:sz w:val="24"/>
          <w:szCs w:val="24"/>
        </w:rPr>
        <w:t>синхронизированная</w:t>
      </w:r>
      <w:proofErr w:type="spellEnd"/>
      <w:r w:rsidRPr="00A86747">
        <w:rPr>
          <w:rFonts w:ascii="Calibri" w:hAnsi="Calibri"/>
          <w:sz w:val="24"/>
          <w:szCs w:val="24"/>
        </w:rPr>
        <w:t xml:space="preserve">, </w:t>
      </w:r>
      <w:proofErr w:type="spellStart"/>
      <w:r w:rsidRPr="00A86747">
        <w:rPr>
          <w:rFonts w:ascii="Calibri" w:hAnsi="Calibri"/>
          <w:sz w:val="24"/>
          <w:szCs w:val="24"/>
        </w:rPr>
        <w:t>количество</w:t>
      </w:r>
      <w:proofErr w:type="spellEnd"/>
      <w:r w:rsidRPr="00A86747">
        <w:rPr>
          <w:rFonts w:ascii="Calibri" w:hAnsi="Calibri"/>
          <w:sz w:val="24"/>
          <w:szCs w:val="24"/>
        </w:rPr>
        <w:t xml:space="preserve"> с</w:t>
      </w:r>
      <w:r>
        <w:rPr>
          <w:rFonts w:ascii="Calibri" w:hAnsi="Calibri"/>
          <w:sz w:val="24"/>
          <w:szCs w:val="24"/>
        </w:rPr>
        <w:t>коростей 12+2.</w:t>
      </w:r>
    </w:p>
    <w:p w:rsidR="008206B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</w:p>
    <w:p w:rsidR="008206B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</w:p>
    <w:p w:rsidR="008206B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</w:p>
    <w:p w:rsidR="008206B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</w:p>
    <w:p w:rsidR="008206B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</w:p>
    <w:p w:rsidR="008206BD" w:rsidRPr="002A7551" w:rsidRDefault="008206BD" w:rsidP="006D3324">
      <w:pPr>
        <w:rPr>
          <w:sz w:val="24"/>
          <w:szCs w:val="24"/>
          <w:lang w:val="ru-RU"/>
        </w:rPr>
      </w:pPr>
    </w:p>
    <w:p w:rsidR="008206BD" w:rsidRPr="002A7551" w:rsidRDefault="008206BD" w:rsidP="006D3324">
      <w:pPr>
        <w:rPr>
          <w:sz w:val="24"/>
          <w:szCs w:val="24"/>
          <w:lang w:val="ru-RU"/>
        </w:rPr>
      </w:pPr>
    </w:p>
    <w:p w:rsidR="008206BD" w:rsidRPr="008206BD" w:rsidRDefault="008206BD" w:rsidP="008206BD">
      <w:pPr>
        <w:ind w:left="360"/>
        <w:jc w:val="center"/>
        <w:rPr>
          <w:rFonts w:ascii="Calibri" w:hAnsi="Calibri"/>
          <w:b/>
          <w:bCs/>
          <w:color w:val="0000FF"/>
          <w:sz w:val="24"/>
          <w:szCs w:val="24"/>
          <w:u w:val="single"/>
          <w:lang w:val="ru-RU"/>
        </w:rPr>
      </w:pPr>
      <w:proofErr w:type="spellStart"/>
      <w:r w:rsidRPr="00A86747">
        <w:rPr>
          <w:rFonts w:ascii="Calibri" w:hAnsi="Calibri"/>
          <w:b/>
          <w:bCs/>
          <w:color w:val="0000FF"/>
          <w:sz w:val="24"/>
          <w:szCs w:val="24"/>
          <w:u w:val="single"/>
        </w:rPr>
        <w:t>Двигатель</w:t>
      </w:r>
      <w:proofErr w:type="spellEnd"/>
      <w:r>
        <w:rPr>
          <w:rFonts w:ascii="Calibri" w:hAnsi="Calibri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Calibri" w:hAnsi="Calibri"/>
          <w:b/>
          <w:bCs/>
          <w:color w:val="0000FF"/>
          <w:sz w:val="24"/>
          <w:szCs w:val="24"/>
          <w:u w:val="single"/>
          <w:lang w:val="en-US"/>
        </w:rPr>
        <w:t>WD</w:t>
      </w:r>
      <w:r w:rsidRPr="008206BD">
        <w:rPr>
          <w:rFonts w:ascii="Calibri" w:hAnsi="Calibri"/>
          <w:b/>
          <w:bCs/>
          <w:color w:val="0000FF"/>
          <w:sz w:val="24"/>
          <w:szCs w:val="24"/>
          <w:u w:val="single"/>
          <w:lang w:val="ru-RU"/>
        </w:rPr>
        <w:t xml:space="preserve"> 615</w:t>
      </w:r>
    </w:p>
    <w:p w:rsidR="008206BD" w:rsidRPr="00A86747" w:rsidRDefault="008206BD" w:rsidP="008206BD">
      <w:pPr>
        <w:rPr>
          <w:rFonts w:ascii="Calibri" w:hAnsi="Calibri"/>
          <w:b/>
          <w:bCs/>
          <w:sz w:val="24"/>
          <w:szCs w:val="24"/>
        </w:rPr>
      </w:pPr>
      <w:proofErr w:type="spellStart"/>
      <w:r w:rsidRPr="00A86747">
        <w:rPr>
          <w:rFonts w:ascii="Calibri" w:hAnsi="Calibri"/>
          <w:b/>
          <w:bCs/>
          <w:sz w:val="24"/>
          <w:szCs w:val="24"/>
        </w:rPr>
        <w:t>Рядный</w:t>
      </w:r>
      <w:proofErr w:type="spellEnd"/>
      <w:r w:rsidRPr="00A86747">
        <w:rPr>
          <w:rFonts w:ascii="Calibri" w:hAnsi="Calibri"/>
          <w:b/>
          <w:bCs/>
          <w:sz w:val="24"/>
          <w:szCs w:val="24"/>
        </w:rPr>
        <w:t xml:space="preserve"> 6-цилиндровый дизель с </w:t>
      </w:r>
      <w:proofErr w:type="spellStart"/>
      <w:r w:rsidRPr="00A86747">
        <w:rPr>
          <w:rFonts w:ascii="Calibri" w:hAnsi="Calibri"/>
          <w:b/>
          <w:bCs/>
          <w:sz w:val="24"/>
          <w:szCs w:val="24"/>
        </w:rPr>
        <w:t>прямым</w:t>
      </w:r>
      <w:proofErr w:type="spellEnd"/>
      <w:r w:rsidRPr="00A86747">
        <w:rPr>
          <w:rFonts w:ascii="Calibri" w:hAnsi="Calibri"/>
          <w:b/>
          <w:bCs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b/>
          <w:bCs/>
          <w:sz w:val="24"/>
          <w:szCs w:val="24"/>
        </w:rPr>
        <w:t>впрыском</w:t>
      </w:r>
      <w:proofErr w:type="spellEnd"/>
      <w:r w:rsidRPr="00A86747">
        <w:rPr>
          <w:rFonts w:ascii="Calibri" w:hAnsi="Calibri"/>
          <w:b/>
          <w:bCs/>
          <w:sz w:val="24"/>
          <w:szCs w:val="24"/>
        </w:rPr>
        <w:t xml:space="preserve">, </w:t>
      </w:r>
      <w:proofErr w:type="spellStart"/>
      <w:r w:rsidRPr="00A86747">
        <w:rPr>
          <w:rFonts w:ascii="Calibri" w:hAnsi="Calibri"/>
          <w:b/>
          <w:bCs/>
          <w:sz w:val="24"/>
          <w:szCs w:val="24"/>
        </w:rPr>
        <w:t>турбонаддувом</w:t>
      </w:r>
      <w:proofErr w:type="spellEnd"/>
      <w:r w:rsidRPr="00A86747">
        <w:rPr>
          <w:rFonts w:ascii="Calibri" w:hAnsi="Calibri"/>
          <w:b/>
          <w:bCs/>
          <w:sz w:val="24"/>
          <w:szCs w:val="24"/>
        </w:rPr>
        <w:t xml:space="preserve"> и </w:t>
      </w:r>
      <w:proofErr w:type="spellStart"/>
      <w:r w:rsidRPr="00A86747">
        <w:rPr>
          <w:rFonts w:ascii="Calibri" w:hAnsi="Calibri"/>
          <w:b/>
          <w:bCs/>
          <w:sz w:val="24"/>
          <w:szCs w:val="24"/>
        </w:rPr>
        <w:t>промежуточным</w:t>
      </w:r>
      <w:proofErr w:type="spellEnd"/>
      <w:r w:rsidRPr="00A86747">
        <w:rPr>
          <w:rFonts w:ascii="Calibri" w:hAnsi="Calibri"/>
          <w:b/>
          <w:bCs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b/>
          <w:bCs/>
          <w:sz w:val="24"/>
          <w:szCs w:val="24"/>
        </w:rPr>
        <w:t>охлаждением</w:t>
      </w:r>
      <w:proofErr w:type="spellEnd"/>
      <w:r w:rsidRPr="00A86747">
        <w:rPr>
          <w:rFonts w:ascii="Calibri" w:hAnsi="Calibri"/>
          <w:b/>
          <w:bCs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b/>
          <w:bCs/>
          <w:sz w:val="24"/>
          <w:szCs w:val="24"/>
        </w:rPr>
        <w:t>нагнетаемого</w:t>
      </w:r>
      <w:proofErr w:type="spellEnd"/>
      <w:r w:rsidRPr="00A86747">
        <w:rPr>
          <w:rFonts w:ascii="Calibri" w:hAnsi="Calibri"/>
          <w:b/>
          <w:bCs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b/>
          <w:bCs/>
          <w:sz w:val="24"/>
          <w:szCs w:val="24"/>
        </w:rPr>
        <w:t>воздуха</w:t>
      </w:r>
      <w:proofErr w:type="spellEnd"/>
    </w:p>
    <w:tbl>
      <w:tblPr>
        <w:tblW w:w="8897" w:type="dxa"/>
        <w:tblInd w:w="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0"/>
        <w:gridCol w:w="3827"/>
      </w:tblGrid>
      <w:tr w:rsidR="008206BD" w:rsidRPr="00A86747" w:rsidTr="005C178F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r w:rsidRPr="00A86747">
              <w:rPr>
                <w:sz w:val="24"/>
                <w:szCs w:val="24"/>
              </w:rPr>
              <w:t xml:space="preserve">Марка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B34DB7" w:rsidRDefault="008206BD" w:rsidP="005C178F">
            <w:pPr>
              <w:rPr>
                <w:color w:val="0000FF"/>
                <w:sz w:val="24"/>
                <w:szCs w:val="24"/>
              </w:rPr>
            </w:pPr>
            <w:r>
              <w:rPr>
                <w:b/>
                <w:bCs/>
                <w:color w:val="0000FF"/>
                <w:sz w:val="24"/>
                <w:szCs w:val="24"/>
                <w:u w:val="single"/>
              </w:rPr>
              <w:t>WD 615 «</w:t>
            </w:r>
            <w:r>
              <w:rPr>
                <w:b/>
                <w:bCs/>
                <w:color w:val="0000FF"/>
                <w:sz w:val="24"/>
                <w:szCs w:val="24"/>
                <w:u w:val="single"/>
                <w:lang w:val="en-US"/>
              </w:rPr>
              <w:t>STEYR</w:t>
            </w:r>
            <w:r>
              <w:rPr>
                <w:b/>
                <w:bCs/>
                <w:color w:val="0000FF"/>
                <w:sz w:val="24"/>
                <w:szCs w:val="24"/>
                <w:u w:val="single"/>
              </w:rPr>
              <w:t>»</w:t>
            </w:r>
          </w:p>
        </w:tc>
      </w:tr>
      <w:tr w:rsidR="008206BD" w:rsidRPr="00A86747" w:rsidTr="005C178F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r w:rsidRPr="00A86747">
              <w:rPr>
                <w:sz w:val="24"/>
                <w:szCs w:val="24"/>
              </w:rPr>
              <w:t xml:space="preserve">Тип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proofErr w:type="spellStart"/>
            <w:r w:rsidRPr="00A86747">
              <w:rPr>
                <w:sz w:val="24"/>
                <w:szCs w:val="24"/>
              </w:rPr>
              <w:t>Рядный</w:t>
            </w:r>
            <w:proofErr w:type="spellEnd"/>
            <w:r w:rsidRPr="00A86747">
              <w:rPr>
                <w:sz w:val="24"/>
                <w:szCs w:val="24"/>
              </w:rPr>
              <w:t xml:space="preserve"> 6-цилиндровый дизель</w:t>
            </w:r>
          </w:p>
        </w:tc>
      </w:tr>
      <w:tr w:rsidR="008206BD" w:rsidRPr="00A86747" w:rsidTr="005C178F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proofErr w:type="spellStart"/>
            <w:r w:rsidRPr="00A86747">
              <w:rPr>
                <w:sz w:val="24"/>
                <w:szCs w:val="24"/>
              </w:rPr>
              <w:t>Полный</w:t>
            </w:r>
            <w:proofErr w:type="spellEnd"/>
            <w:r w:rsidRPr="00A86747">
              <w:rPr>
                <w:sz w:val="24"/>
                <w:szCs w:val="24"/>
              </w:rPr>
              <w:t xml:space="preserve"> </w:t>
            </w:r>
            <w:proofErr w:type="spellStart"/>
            <w:r w:rsidRPr="00A86747">
              <w:rPr>
                <w:sz w:val="24"/>
                <w:szCs w:val="24"/>
              </w:rPr>
              <w:t>рабочий</w:t>
            </w:r>
            <w:proofErr w:type="spellEnd"/>
            <w:r w:rsidRPr="00A86747">
              <w:rPr>
                <w:sz w:val="24"/>
                <w:szCs w:val="24"/>
              </w:rPr>
              <w:t xml:space="preserve"> </w:t>
            </w:r>
            <w:proofErr w:type="spellStart"/>
            <w:r w:rsidRPr="00A86747">
              <w:rPr>
                <w:sz w:val="24"/>
                <w:szCs w:val="24"/>
              </w:rPr>
              <w:t>объем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>
              <w:rPr>
                <w:sz w:val="24"/>
                <w:szCs w:val="24"/>
                <w:lang w:val="en-US"/>
              </w:rPr>
              <w:t>726</w:t>
            </w:r>
            <w:r w:rsidRPr="00A86747">
              <w:rPr>
                <w:sz w:val="24"/>
                <w:szCs w:val="24"/>
              </w:rPr>
              <w:t xml:space="preserve"> см3</w:t>
            </w:r>
          </w:p>
        </w:tc>
      </w:tr>
      <w:tr w:rsidR="008206BD" w:rsidRPr="00A86747" w:rsidTr="005C178F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proofErr w:type="spellStart"/>
            <w:r w:rsidRPr="00A86747">
              <w:rPr>
                <w:sz w:val="24"/>
                <w:szCs w:val="24"/>
              </w:rPr>
              <w:t>Диаметр</w:t>
            </w:r>
            <w:proofErr w:type="spellEnd"/>
            <w:r w:rsidRPr="00A86747">
              <w:rPr>
                <w:sz w:val="24"/>
                <w:szCs w:val="24"/>
              </w:rPr>
              <w:t xml:space="preserve"> </w:t>
            </w:r>
            <w:proofErr w:type="spellStart"/>
            <w:r w:rsidRPr="00A86747">
              <w:rPr>
                <w:sz w:val="24"/>
                <w:szCs w:val="24"/>
              </w:rPr>
              <w:t>цилиндра</w:t>
            </w:r>
            <w:proofErr w:type="spellEnd"/>
            <w:r w:rsidRPr="00A86747">
              <w:rPr>
                <w:sz w:val="24"/>
                <w:szCs w:val="24"/>
              </w:rPr>
              <w:t>/</w:t>
            </w:r>
            <w:proofErr w:type="spellStart"/>
            <w:r w:rsidRPr="00A86747">
              <w:rPr>
                <w:sz w:val="24"/>
                <w:szCs w:val="24"/>
              </w:rPr>
              <w:t>ход</w:t>
            </w:r>
            <w:proofErr w:type="spellEnd"/>
            <w:r w:rsidRPr="00A86747">
              <w:rPr>
                <w:sz w:val="24"/>
                <w:szCs w:val="24"/>
              </w:rPr>
              <w:t xml:space="preserve"> поршня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r w:rsidRPr="00A86747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6х130</w:t>
            </w:r>
            <w:r w:rsidRPr="00A86747">
              <w:rPr>
                <w:sz w:val="24"/>
                <w:szCs w:val="24"/>
              </w:rPr>
              <w:t xml:space="preserve"> мм</w:t>
            </w:r>
          </w:p>
        </w:tc>
      </w:tr>
      <w:tr w:rsidR="008206BD" w:rsidRPr="00A86747" w:rsidTr="005C178F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proofErr w:type="spellStart"/>
            <w:r w:rsidRPr="00A86747">
              <w:rPr>
                <w:sz w:val="24"/>
                <w:szCs w:val="24"/>
              </w:rPr>
              <w:t>Максимальная</w:t>
            </w:r>
            <w:proofErr w:type="spellEnd"/>
            <w:r w:rsidRPr="00A86747">
              <w:rPr>
                <w:sz w:val="24"/>
                <w:szCs w:val="24"/>
              </w:rPr>
              <w:t xml:space="preserve"> </w:t>
            </w:r>
            <w:proofErr w:type="spellStart"/>
            <w:r w:rsidRPr="00A86747">
              <w:rPr>
                <w:sz w:val="24"/>
                <w:szCs w:val="24"/>
              </w:rPr>
              <w:t>мощность</w:t>
            </w:r>
            <w:proofErr w:type="spellEnd"/>
            <w:r w:rsidRPr="00A86747">
              <w:rPr>
                <w:sz w:val="24"/>
                <w:szCs w:val="24"/>
              </w:rPr>
              <w:t xml:space="preserve"> (ЕЕС)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(371</w:t>
            </w:r>
            <w:r w:rsidRPr="00A86747">
              <w:rPr>
                <w:sz w:val="24"/>
                <w:szCs w:val="24"/>
              </w:rPr>
              <w:t xml:space="preserve"> </w:t>
            </w:r>
            <w:proofErr w:type="spellStart"/>
            <w:r w:rsidRPr="00A86747">
              <w:rPr>
                <w:sz w:val="24"/>
                <w:szCs w:val="24"/>
              </w:rPr>
              <w:t>л.с</w:t>
            </w:r>
            <w:proofErr w:type="spellEnd"/>
            <w:r w:rsidRPr="00A86747">
              <w:rPr>
                <w:sz w:val="24"/>
                <w:szCs w:val="24"/>
              </w:rPr>
              <w:t xml:space="preserve">.) </w:t>
            </w:r>
          </w:p>
        </w:tc>
      </w:tr>
      <w:tr w:rsidR="008206BD" w:rsidRPr="00A86747" w:rsidTr="005C178F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proofErr w:type="spellStart"/>
            <w:r w:rsidRPr="00A86747">
              <w:rPr>
                <w:sz w:val="24"/>
                <w:szCs w:val="24"/>
              </w:rPr>
              <w:t>Масса</w:t>
            </w:r>
            <w:proofErr w:type="spellEnd"/>
            <w:r w:rsidRPr="00A86747">
              <w:rPr>
                <w:sz w:val="24"/>
                <w:szCs w:val="24"/>
              </w:rPr>
              <w:t xml:space="preserve"> </w:t>
            </w:r>
            <w:proofErr w:type="spellStart"/>
            <w:r w:rsidRPr="00A86747">
              <w:rPr>
                <w:sz w:val="24"/>
                <w:szCs w:val="24"/>
              </w:rPr>
              <w:t>двигателя</w:t>
            </w:r>
            <w:proofErr w:type="spellEnd"/>
            <w:r w:rsidRPr="00A86747">
              <w:rPr>
                <w:sz w:val="24"/>
                <w:szCs w:val="24"/>
              </w:rPr>
              <w:t xml:space="preserve"> </w:t>
            </w:r>
            <w:proofErr w:type="spellStart"/>
            <w:r w:rsidRPr="00A86747">
              <w:rPr>
                <w:sz w:val="24"/>
                <w:szCs w:val="24"/>
              </w:rPr>
              <w:t>сухая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r w:rsidRPr="00A86747">
              <w:rPr>
                <w:sz w:val="24"/>
                <w:szCs w:val="24"/>
              </w:rPr>
              <w:t>955 кг</w:t>
            </w:r>
          </w:p>
        </w:tc>
      </w:tr>
      <w:tr w:rsidR="008206BD" w:rsidRPr="00A86747" w:rsidTr="005C178F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proofErr w:type="spellStart"/>
            <w:r w:rsidRPr="00A86747">
              <w:rPr>
                <w:sz w:val="24"/>
                <w:szCs w:val="24"/>
              </w:rPr>
              <w:t>Количество</w:t>
            </w:r>
            <w:proofErr w:type="spellEnd"/>
            <w:r w:rsidRPr="00A86747">
              <w:rPr>
                <w:sz w:val="24"/>
                <w:szCs w:val="24"/>
              </w:rPr>
              <w:t xml:space="preserve"> масла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r w:rsidRPr="00A86747">
              <w:rPr>
                <w:sz w:val="24"/>
                <w:szCs w:val="24"/>
              </w:rPr>
              <w:t>35 л</w:t>
            </w:r>
          </w:p>
        </w:tc>
      </w:tr>
      <w:tr w:rsidR="008206BD" w:rsidRPr="00A86747" w:rsidTr="005C178F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A86747" w:rsidRDefault="008206BD" w:rsidP="005C178F">
            <w:pPr>
              <w:rPr>
                <w:sz w:val="24"/>
                <w:szCs w:val="24"/>
              </w:rPr>
            </w:pPr>
            <w:r w:rsidRPr="00A86747">
              <w:rPr>
                <w:sz w:val="24"/>
                <w:szCs w:val="24"/>
              </w:rPr>
              <w:t xml:space="preserve">Стандарт по </w:t>
            </w:r>
            <w:proofErr w:type="spellStart"/>
            <w:r w:rsidRPr="00A86747">
              <w:rPr>
                <w:sz w:val="24"/>
                <w:szCs w:val="24"/>
              </w:rPr>
              <w:t>классификации</w:t>
            </w:r>
            <w:proofErr w:type="spellEnd"/>
            <w:r w:rsidRPr="00A86747">
              <w:rPr>
                <w:sz w:val="24"/>
                <w:szCs w:val="24"/>
              </w:rPr>
              <w:t xml:space="preserve"> ЕС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BD" w:rsidRPr="00DD59B7" w:rsidRDefault="008206BD" w:rsidP="005C178F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TIR 2</w:t>
            </w:r>
          </w:p>
        </w:tc>
      </w:tr>
    </w:tbl>
    <w:p w:rsidR="008206BD" w:rsidRPr="00A86747" w:rsidRDefault="008206BD" w:rsidP="008206BD">
      <w:pPr>
        <w:ind w:firstLine="708"/>
        <w:rPr>
          <w:rFonts w:ascii="Calibri" w:hAnsi="Calibri"/>
          <w:sz w:val="24"/>
          <w:szCs w:val="24"/>
        </w:rPr>
      </w:pPr>
    </w:p>
    <w:p w:rsidR="008206BD" w:rsidRPr="00A86747" w:rsidRDefault="008206BD" w:rsidP="008206BD">
      <w:pPr>
        <w:rPr>
          <w:rFonts w:ascii="Calibri" w:hAnsi="Calibri"/>
          <w:b/>
          <w:bCs/>
          <w:sz w:val="24"/>
          <w:szCs w:val="24"/>
        </w:rPr>
      </w:pPr>
    </w:p>
    <w:p w:rsidR="008206BD" w:rsidRDefault="008206BD" w:rsidP="008206BD">
      <w:pPr>
        <w:rPr>
          <w:rFonts w:ascii="Calibri" w:hAnsi="Calibri"/>
          <w:b/>
          <w:bCs/>
          <w:color w:val="0000FF"/>
          <w:sz w:val="24"/>
          <w:szCs w:val="24"/>
          <w:u w:val="single"/>
        </w:rPr>
      </w:pPr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6B4CAD">
        <w:rPr>
          <w:rFonts w:ascii="Calibri" w:hAnsi="Calibri"/>
          <w:b/>
          <w:bCs/>
          <w:color w:val="0000FF"/>
          <w:sz w:val="24"/>
          <w:szCs w:val="24"/>
          <w:u w:val="single"/>
        </w:rPr>
        <w:t>Сцепление</w:t>
      </w:r>
      <w:proofErr w:type="spellEnd"/>
    </w:p>
    <w:p w:rsidR="008206BD" w:rsidRPr="00A95771" w:rsidRDefault="008206BD" w:rsidP="008206BD">
      <w:pPr>
        <w:rPr>
          <w:rFonts w:ascii="Calibri" w:hAnsi="Calibri"/>
          <w:b/>
          <w:bCs/>
          <w:sz w:val="24"/>
          <w:szCs w:val="24"/>
        </w:rPr>
      </w:pPr>
      <w:r w:rsidRPr="00A95771">
        <w:rPr>
          <w:rFonts w:ascii="Calibri" w:hAnsi="Calibri"/>
          <w:sz w:val="24"/>
          <w:szCs w:val="24"/>
        </w:rPr>
        <w:t>MFZ 430</w:t>
      </w:r>
    </w:p>
    <w:p w:rsidR="008206BD" w:rsidRPr="00DD59B7" w:rsidRDefault="008206BD" w:rsidP="008206BD">
      <w:pPr>
        <w:rPr>
          <w:rFonts w:ascii="Calibri" w:hAnsi="Calibri"/>
          <w:sz w:val="24"/>
          <w:szCs w:val="24"/>
        </w:rPr>
      </w:pPr>
      <w:proofErr w:type="spellStart"/>
      <w:r w:rsidRPr="00A86747">
        <w:rPr>
          <w:rFonts w:ascii="Calibri" w:hAnsi="Calibri"/>
          <w:sz w:val="24"/>
          <w:szCs w:val="24"/>
        </w:rPr>
        <w:t>Сухой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одиночный</w:t>
      </w:r>
      <w:proofErr w:type="spellEnd"/>
      <w:r w:rsidRPr="00A86747">
        <w:rPr>
          <w:rFonts w:ascii="Calibri" w:hAnsi="Calibri"/>
          <w:sz w:val="24"/>
          <w:szCs w:val="24"/>
        </w:rPr>
        <w:t xml:space="preserve"> диск с </w:t>
      </w:r>
      <w:proofErr w:type="spellStart"/>
      <w:r w:rsidRPr="00A86747">
        <w:rPr>
          <w:rFonts w:ascii="Calibri" w:hAnsi="Calibri"/>
          <w:sz w:val="24"/>
          <w:szCs w:val="24"/>
        </w:rPr>
        <w:t>диафрагменной</w:t>
      </w:r>
      <w:proofErr w:type="spellEnd"/>
      <w:r w:rsidRPr="00A86747">
        <w:rPr>
          <w:rFonts w:ascii="Calibri" w:hAnsi="Calibri"/>
          <w:sz w:val="24"/>
          <w:szCs w:val="24"/>
        </w:rPr>
        <w:t xml:space="preserve"> </w:t>
      </w:r>
      <w:proofErr w:type="spellStart"/>
      <w:r w:rsidRPr="00A86747">
        <w:rPr>
          <w:rFonts w:ascii="Calibri" w:hAnsi="Calibri"/>
          <w:sz w:val="24"/>
          <w:szCs w:val="24"/>
        </w:rPr>
        <w:t>пружиной</w:t>
      </w:r>
      <w:proofErr w:type="spellEnd"/>
      <w:r w:rsidRPr="00A86747">
        <w:rPr>
          <w:rFonts w:ascii="Calibri" w:hAnsi="Calibri"/>
          <w:sz w:val="24"/>
          <w:szCs w:val="24"/>
        </w:rPr>
        <w:t xml:space="preserve"> с </w:t>
      </w:r>
      <w:proofErr w:type="spellStart"/>
      <w:r w:rsidRPr="00A86747">
        <w:rPr>
          <w:rFonts w:ascii="Calibri" w:hAnsi="Calibri"/>
          <w:sz w:val="24"/>
          <w:szCs w:val="24"/>
        </w:rPr>
        <w:t>серво-ус</w:t>
      </w:r>
      <w:r>
        <w:rPr>
          <w:rFonts w:ascii="Calibri" w:hAnsi="Calibri"/>
          <w:sz w:val="24"/>
          <w:szCs w:val="24"/>
        </w:rPr>
        <w:t>илителем</w:t>
      </w:r>
      <w:proofErr w:type="spellEnd"/>
      <w:r>
        <w:rPr>
          <w:rFonts w:ascii="Calibri" w:hAnsi="Calibri"/>
          <w:sz w:val="24"/>
          <w:szCs w:val="24"/>
        </w:rPr>
        <w:t xml:space="preserve">. </w:t>
      </w:r>
      <w:proofErr w:type="spellStart"/>
      <w:r>
        <w:rPr>
          <w:rFonts w:ascii="Calibri" w:hAnsi="Calibri"/>
          <w:sz w:val="24"/>
          <w:szCs w:val="24"/>
        </w:rPr>
        <w:t>Наружный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диаметр</w:t>
      </w:r>
      <w:proofErr w:type="spellEnd"/>
      <w:r>
        <w:rPr>
          <w:rFonts w:ascii="Calibri" w:hAnsi="Calibri"/>
          <w:sz w:val="24"/>
          <w:szCs w:val="24"/>
        </w:rPr>
        <w:t xml:space="preserve"> 17”.</w:t>
      </w:r>
    </w:p>
    <w:p w:rsidR="008206BD" w:rsidRDefault="008206BD" w:rsidP="008206BD">
      <w:pPr>
        <w:jc w:val="center"/>
        <w:rPr>
          <w:b/>
          <w:color w:val="0000FF"/>
          <w:sz w:val="24"/>
          <w:szCs w:val="24"/>
          <w:u w:val="single"/>
        </w:rPr>
      </w:pPr>
    </w:p>
    <w:p w:rsidR="008206BD" w:rsidRDefault="008206BD" w:rsidP="008206BD">
      <w:pPr>
        <w:jc w:val="center"/>
        <w:rPr>
          <w:b/>
          <w:color w:val="0000FF"/>
          <w:sz w:val="24"/>
          <w:szCs w:val="24"/>
          <w:u w:val="single"/>
        </w:rPr>
      </w:pPr>
    </w:p>
    <w:p w:rsidR="008206BD" w:rsidRDefault="008206BD" w:rsidP="008206BD">
      <w:pPr>
        <w:jc w:val="center"/>
        <w:rPr>
          <w:b/>
          <w:color w:val="0000FF"/>
          <w:sz w:val="24"/>
          <w:szCs w:val="24"/>
          <w:u w:val="single"/>
        </w:rPr>
      </w:pPr>
      <w:r>
        <w:rPr>
          <w:b/>
          <w:color w:val="0000FF"/>
          <w:sz w:val="24"/>
          <w:szCs w:val="24"/>
          <w:u w:val="single"/>
        </w:rPr>
        <w:t xml:space="preserve">  </w:t>
      </w:r>
    </w:p>
    <w:p w:rsidR="008206BD" w:rsidRPr="006B4CAD" w:rsidRDefault="008206BD" w:rsidP="008206BD">
      <w:pPr>
        <w:jc w:val="center"/>
        <w:rPr>
          <w:b/>
          <w:color w:val="0000FF"/>
          <w:sz w:val="24"/>
          <w:szCs w:val="24"/>
          <w:u w:val="single"/>
        </w:rPr>
      </w:pPr>
      <w:proofErr w:type="spellStart"/>
      <w:r>
        <w:rPr>
          <w:b/>
          <w:color w:val="0000FF"/>
          <w:sz w:val="24"/>
          <w:szCs w:val="24"/>
          <w:u w:val="single"/>
        </w:rPr>
        <w:t>Усиленный</w:t>
      </w:r>
      <w:proofErr w:type="spellEnd"/>
      <w:r>
        <w:rPr>
          <w:b/>
          <w:color w:val="0000FF"/>
          <w:sz w:val="24"/>
          <w:szCs w:val="24"/>
          <w:u w:val="single"/>
        </w:rPr>
        <w:t xml:space="preserve"> к</w:t>
      </w:r>
      <w:r w:rsidRPr="006B4CAD">
        <w:rPr>
          <w:b/>
          <w:color w:val="0000FF"/>
          <w:sz w:val="24"/>
          <w:szCs w:val="24"/>
          <w:u w:val="single"/>
        </w:rPr>
        <w:t xml:space="preserve">узов </w:t>
      </w:r>
      <w:proofErr w:type="spellStart"/>
      <w:r w:rsidRPr="006B4CAD">
        <w:rPr>
          <w:b/>
          <w:color w:val="0000FF"/>
          <w:sz w:val="24"/>
          <w:szCs w:val="24"/>
          <w:u w:val="single"/>
        </w:rPr>
        <w:t>самосвального</w:t>
      </w:r>
      <w:proofErr w:type="spellEnd"/>
      <w:r w:rsidRPr="006B4CAD">
        <w:rPr>
          <w:b/>
          <w:color w:val="0000FF"/>
          <w:sz w:val="24"/>
          <w:szCs w:val="24"/>
          <w:u w:val="single"/>
        </w:rPr>
        <w:t xml:space="preserve"> типа</w:t>
      </w:r>
    </w:p>
    <w:p w:rsidR="008206BD" w:rsidRPr="00A86747" w:rsidRDefault="008206BD" w:rsidP="008206BD">
      <w:pPr>
        <w:rPr>
          <w:b/>
          <w:sz w:val="24"/>
          <w:szCs w:val="24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6209665" cy="2067560"/>
            <wp:effectExtent l="19050" t="0" r="635" b="0"/>
            <wp:docPr id="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2340" t="17378" r="9776" b="36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206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6BD" w:rsidRPr="00A86747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proofErr w:type="spellStart"/>
      <w:r>
        <w:rPr>
          <w:sz w:val="24"/>
          <w:szCs w:val="24"/>
        </w:rPr>
        <w:t>Квадратный</w:t>
      </w:r>
      <w:proofErr w:type="spellEnd"/>
      <w:r>
        <w:rPr>
          <w:sz w:val="24"/>
          <w:szCs w:val="24"/>
        </w:rPr>
        <w:t xml:space="preserve"> с </w:t>
      </w:r>
      <w:proofErr w:type="spellStart"/>
      <w:r>
        <w:rPr>
          <w:sz w:val="24"/>
          <w:szCs w:val="24"/>
        </w:rPr>
        <w:t>подогревом</w:t>
      </w:r>
      <w:proofErr w:type="spellEnd"/>
    </w:p>
    <w:p w:rsidR="008206BD" w:rsidRPr="00A86747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proofErr w:type="spellStart"/>
      <w:r w:rsidRPr="00A86747">
        <w:rPr>
          <w:sz w:val="24"/>
          <w:szCs w:val="24"/>
        </w:rPr>
        <w:t>Внутренние</w:t>
      </w:r>
      <w:proofErr w:type="spellEnd"/>
      <w:r w:rsidRPr="00A86747">
        <w:rPr>
          <w:sz w:val="24"/>
          <w:szCs w:val="24"/>
        </w:rPr>
        <w:t xml:space="preserve"> </w:t>
      </w:r>
      <w:proofErr w:type="spellStart"/>
      <w:r w:rsidRPr="00A86747">
        <w:rPr>
          <w:sz w:val="24"/>
          <w:szCs w:val="24"/>
        </w:rPr>
        <w:t>габариты</w:t>
      </w:r>
      <w:proofErr w:type="spellEnd"/>
      <w:r w:rsidRPr="00A86747">
        <w:rPr>
          <w:sz w:val="24"/>
          <w:szCs w:val="24"/>
        </w:rPr>
        <w:t xml:space="preserve"> Д х Ш</w:t>
      </w:r>
      <w:r>
        <w:rPr>
          <w:sz w:val="24"/>
          <w:szCs w:val="24"/>
        </w:rPr>
        <w:t xml:space="preserve"> х В – 5 900 мм х 2 500 мм х 1 800 мм. – 20</w:t>
      </w:r>
      <w:r w:rsidRPr="00A86747">
        <w:rPr>
          <w:sz w:val="24"/>
          <w:szCs w:val="24"/>
        </w:rPr>
        <w:t xml:space="preserve"> </w:t>
      </w:r>
      <w:proofErr w:type="spellStart"/>
      <w:r w:rsidRPr="00A86747">
        <w:rPr>
          <w:sz w:val="24"/>
          <w:szCs w:val="24"/>
        </w:rPr>
        <w:t>м.куб</w:t>
      </w:r>
      <w:proofErr w:type="spellEnd"/>
      <w:r w:rsidRPr="00A86747">
        <w:rPr>
          <w:sz w:val="24"/>
          <w:szCs w:val="24"/>
        </w:rPr>
        <w:t>.</w:t>
      </w:r>
    </w:p>
    <w:p w:rsidR="008206BD" w:rsidRPr="00A86747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proofErr w:type="spellStart"/>
      <w:r w:rsidRPr="00A86747">
        <w:rPr>
          <w:sz w:val="24"/>
          <w:szCs w:val="24"/>
        </w:rPr>
        <w:t>Материал</w:t>
      </w:r>
      <w:proofErr w:type="spellEnd"/>
      <w:r w:rsidRPr="00A86747">
        <w:rPr>
          <w:sz w:val="24"/>
          <w:szCs w:val="24"/>
        </w:rPr>
        <w:t xml:space="preserve"> кузова </w:t>
      </w:r>
      <w:proofErr w:type="spellStart"/>
      <w:r w:rsidRPr="00A86747">
        <w:rPr>
          <w:sz w:val="24"/>
          <w:szCs w:val="24"/>
        </w:rPr>
        <w:t>высококачес</w:t>
      </w:r>
      <w:r>
        <w:rPr>
          <w:sz w:val="24"/>
          <w:szCs w:val="24"/>
        </w:rPr>
        <w:t>твенная</w:t>
      </w:r>
      <w:proofErr w:type="spellEnd"/>
      <w:r>
        <w:rPr>
          <w:sz w:val="24"/>
          <w:szCs w:val="24"/>
        </w:rPr>
        <w:t xml:space="preserve"> сталь, </w:t>
      </w:r>
      <w:proofErr w:type="spellStart"/>
      <w:r>
        <w:rPr>
          <w:sz w:val="24"/>
          <w:szCs w:val="24"/>
        </w:rPr>
        <w:t>толщина</w:t>
      </w:r>
      <w:proofErr w:type="spellEnd"/>
      <w:r>
        <w:rPr>
          <w:sz w:val="24"/>
          <w:szCs w:val="24"/>
        </w:rPr>
        <w:t xml:space="preserve"> дна – 12мм, </w:t>
      </w:r>
      <w:proofErr w:type="spellStart"/>
      <w:r>
        <w:rPr>
          <w:sz w:val="24"/>
          <w:szCs w:val="24"/>
        </w:rPr>
        <w:t>толщина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бортов</w:t>
      </w:r>
      <w:proofErr w:type="spellEnd"/>
      <w:r>
        <w:rPr>
          <w:sz w:val="24"/>
          <w:szCs w:val="24"/>
        </w:rPr>
        <w:t xml:space="preserve"> 10</w:t>
      </w:r>
      <w:r w:rsidRPr="00A86747">
        <w:rPr>
          <w:sz w:val="24"/>
          <w:szCs w:val="24"/>
        </w:rPr>
        <w:t xml:space="preserve"> мм.</w:t>
      </w:r>
    </w:p>
    <w:p w:rsidR="008206BD" w:rsidRPr="00A86747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proofErr w:type="spellStart"/>
      <w:r w:rsidRPr="00A86747">
        <w:rPr>
          <w:sz w:val="24"/>
          <w:szCs w:val="24"/>
        </w:rPr>
        <w:t>Гидравлика</w:t>
      </w:r>
      <w:proofErr w:type="spellEnd"/>
      <w:r w:rsidRPr="00A86747">
        <w:rPr>
          <w:sz w:val="24"/>
          <w:szCs w:val="24"/>
        </w:rPr>
        <w:t xml:space="preserve"> HYVA.</w:t>
      </w:r>
    </w:p>
    <w:p w:rsidR="008206BD" w:rsidRPr="00A86747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proofErr w:type="spellStart"/>
      <w:r w:rsidRPr="00A86747">
        <w:rPr>
          <w:sz w:val="24"/>
          <w:szCs w:val="24"/>
        </w:rPr>
        <w:t>Управление</w:t>
      </w:r>
      <w:proofErr w:type="spellEnd"/>
      <w:r w:rsidRPr="00A86747">
        <w:rPr>
          <w:sz w:val="24"/>
          <w:szCs w:val="24"/>
        </w:rPr>
        <w:t xml:space="preserve"> </w:t>
      </w:r>
      <w:proofErr w:type="spellStart"/>
      <w:r w:rsidRPr="00A86747">
        <w:rPr>
          <w:sz w:val="24"/>
          <w:szCs w:val="24"/>
        </w:rPr>
        <w:t>опрокидыванием</w:t>
      </w:r>
      <w:proofErr w:type="spellEnd"/>
      <w:r w:rsidRPr="00A86747">
        <w:rPr>
          <w:sz w:val="24"/>
          <w:szCs w:val="24"/>
        </w:rPr>
        <w:t xml:space="preserve"> с </w:t>
      </w:r>
      <w:proofErr w:type="spellStart"/>
      <w:r w:rsidRPr="00A86747">
        <w:rPr>
          <w:sz w:val="24"/>
          <w:szCs w:val="24"/>
        </w:rPr>
        <w:t>кабины</w:t>
      </w:r>
      <w:proofErr w:type="spellEnd"/>
      <w:r w:rsidRPr="00A86747">
        <w:rPr>
          <w:sz w:val="24"/>
          <w:szCs w:val="24"/>
        </w:rPr>
        <w:t xml:space="preserve"> </w:t>
      </w:r>
      <w:proofErr w:type="spellStart"/>
      <w:r w:rsidRPr="00A86747">
        <w:rPr>
          <w:sz w:val="24"/>
          <w:szCs w:val="24"/>
        </w:rPr>
        <w:t>водителя</w:t>
      </w:r>
      <w:proofErr w:type="spellEnd"/>
      <w:r w:rsidRPr="00A86747">
        <w:rPr>
          <w:sz w:val="24"/>
          <w:szCs w:val="24"/>
        </w:rPr>
        <w:t>.</w:t>
      </w:r>
    </w:p>
    <w:p w:rsidR="008206BD" w:rsidRPr="00A86747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proofErr w:type="spellStart"/>
      <w:r w:rsidRPr="00A86747">
        <w:rPr>
          <w:sz w:val="24"/>
          <w:szCs w:val="24"/>
        </w:rPr>
        <w:lastRenderedPageBreak/>
        <w:t>Металлические</w:t>
      </w:r>
      <w:proofErr w:type="spellEnd"/>
      <w:r w:rsidRPr="00A86747">
        <w:rPr>
          <w:sz w:val="24"/>
          <w:szCs w:val="24"/>
        </w:rPr>
        <w:t xml:space="preserve"> </w:t>
      </w:r>
      <w:proofErr w:type="spellStart"/>
      <w:r w:rsidRPr="00A86747">
        <w:rPr>
          <w:sz w:val="24"/>
          <w:szCs w:val="24"/>
        </w:rPr>
        <w:t>подкрылки</w:t>
      </w:r>
      <w:proofErr w:type="spellEnd"/>
      <w:r w:rsidRPr="00A86747">
        <w:rPr>
          <w:sz w:val="24"/>
          <w:szCs w:val="24"/>
        </w:rPr>
        <w:t xml:space="preserve"> для </w:t>
      </w:r>
      <w:proofErr w:type="spellStart"/>
      <w:r w:rsidRPr="00A86747">
        <w:rPr>
          <w:sz w:val="24"/>
          <w:szCs w:val="24"/>
        </w:rPr>
        <w:t>задней</w:t>
      </w:r>
      <w:proofErr w:type="spellEnd"/>
      <w:r w:rsidRPr="00A86747">
        <w:rPr>
          <w:sz w:val="24"/>
          <w:szCs w:val="24"/>
        </w:rPr>
        <w:t xml:space="preserve"> оси.</w:t>
      </w:r>
    </w:p>
    <w:p w:rsidR="008206BD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proofErr w:type="spellStart"/>
      <w:r>
        <w:rPr>
          <w:sz w:val="24"/>
          <w:szCs w:val="24"/>
        </w:rPr>
        <w:t>Защитный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козырек</w:t>
      </w:r>
      <w:proofErr w:type="spellEnd"/>
      <w:r>
        <w:rPr>
          <w:sz w:val="24"/>
          <w:szCs w:val="24"/>
        </w:rPr>
        <w:t xml:space="preserve"> на всю </w:t>
      </w:r>
      <w:proofErr w:type="spellStart"/>
      <w:r>
        <w:rPr>
          <w:sz w:val="24"/>
          <w:szCs w:val="24"/>
        </w:rPr>
        <w:t>длину</w:t>
      </w:r>
      <w:proofErr w:type="spellEnd"/>
      <w:r w:rsidRPr="00A86747">
        <w:rPr>
          <w:sz w:val="24"/>
          <w:szCs w:val="24"/>
        </w:rPr>
        <w:t xml:space="preserve"> </w:t>
      </w:r>
      <w:proofErr w:type="spellStart"/>
      <w:r w:rsidRPr="00A86747">
        <w:rPr>
          <w:sz w:val="24"/>
          <w:szCs w:val="24"/>
        </w:rPr>
        <w:t>кабин</w:t>
      </w:r>
      <w:r>
        <w:rPr>
          <w:sz w:val="24"/>
          <w:szCs w:val="24"/>
        </w:rPr>
        <w:t>ы</w:t>
      </w:r>
      <w:proofErr w:type="spellEnd"/>
      <w:r w:rsidRPr="00A86747">
        <w:rPr>
          <w:sz w:val="24"/>
          <w:szCs w:val="24"/>
        </w:rPr>
        <w:t>.</w:t>
      </w:r>
    </w:p>
    <w:p w:rsidR="008206BD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С </w:t>
      </w:r>
      <w:proofErr w:type="spellStart"/>
      <w:r>
        <w:rPr>
          <w:sz w:val="24"/>
          <w:szCs w:val="24"/>
        </w:rPr>
        <w:t>задним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контрскосом</w:t>
      </w:r>
      <w:proofErr w:type="spellEnd"/>
    </w:p>
    <w:p w:rsidR="008206BD" w:rsidRPr="00AD1181" w:rsidRDefault="008206BD" w:rsidP="008206BD">
      <w:pPr>
        <w:widowControl/>
        <w:numPr>
          <w:ilvl w:val="0"/>
          <w:numId w:val="2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Без </w:t>
      </w:r>
      <w:proofErr w:type="spellStart"/>
      <w:r>
        <w:rPr>
          <w:sz w:val="24"/>
          <w:szCs w:val="24"/>
        </w:rPr>
        <w:t>заднего</w:t>
      </w:r>
      <w:proofErr w:type="spellEnd"/>
      <w:r>
        <w:rPr>
          <w:sz w:val="24"/>
          <w:szCs w:val="24"/>
        </w:rPr>
        <w:t xml:space="preserve"> борта</w:t>
      </w:r>
    </w:p>
    <w:p w:rsidR="008206BD" w:rsidRDefault="008206BD" w:rsidP="008206BD">
      <w:pPr>
        <w:rPr>
          <w:rFonts w:ascii="Calibri" w:hAnsi="Calibri"/>
          <w:b/>
          <w:sz w:val="24"/>
          <w:szCs w:val="24"/>
        </w:rPr>
      </w:pPr>
    </w:p>
    <w:p w:rsidR="008206BD" w:rsidRDefault="008206BD" w:rsidP="008206BD">
      <w:pPr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3681730" cy="2632075"/>
            <wp:effectExtent l="19050" t="0" r="0" b="0"/>
            <wp:docPr id="17" name="Рисунок 15" descr="20160110215740_77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20160110215740_7771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730" cy="263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6BD" w:rsidRPr="008206BD" w:rsidRDefault="008206BD" w:rsidP="006D3324">
      <w:pPr>
        <w:rPr>
          <w:sz w:val="24"/>
          <w:szCs w:val="24"/>
          <w:lang w:val="en-US"/>
        </w:rPr>
      </w:pPr>
    </w:p>
    <w:sectPr w:rsidR="008206BD" w:rsidRPr="008206BD" w:rsidSect="006D3324">
      <w:headerReference w:type="default" r:id="rId17"/>
      <w:type w:val="continuous"/>
      <w:pgSz w:w="11910" w:h="16840"/>
      <w:pgMar w:top="540" w:right="711" w:bottom="280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158" w:rsidRDefault="00BC7158" w:rsidP="002A7551">
      <w:r>
        <w:separator/>
      </w:r>
    </w:p>
  </w:endnote>
  <w:endnote w:type="continuationSeparator" w:id="0">
    <w:p w:rsidR="00BC7158" w:rsidRDefault="00BC7158" w:rsidP="002A7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158" w:rsidRDefault="00BC7158" w:rsidP="002A7551">
      <w:r>
        <w:separator/>
      </w:r>
    </w:p>
  </w:footnote>
  <w:footnote w:type="continuationSeparator" w:id="0">
    <w:p w:rsidR="00BC7158" w:rsidRDefault="00BC7158" w:rsidP="002A75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551" w:rsidRDefault="002A7551">
    <w:pPr>
      <w:pStyle w:val="a8"/>
    </w:pPr>
    <w:r>
      <w:rPr>
        <w:noProof/>
        <w:lang w:val="ru-RU" w:eastAsia="ru-RU" w:bidi="ar-SA"/>
      </w:rPr>
      <w:drawing>
        <wp:inline distT="0" distB="0" distL="0" distR="0">
          <wp:extent cx="6679565" cy="106299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9565" cy="1062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7272"/>
    <w:multiLevelType w:val="hybridMultilevel"/>
    <w:tmpl w:val="C56413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B4551B"/>
    <w:multiLevelType w:val="hybridMultilevel"/>
    <w:tmpl w:val="01F43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357FE"/>
    <w:multiLevelType w:val="hybridMultilevel"/>
    <w:tmpl w:val="9D44B2CA"/>
    <w:lvl w:ilvl="0" w:tplc="6D1ADAB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08010F"/>
    <w:multiLevelType w:val="hybridMultilevel"/>
    <w:tmpl w:val="C27A43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C037E"/>
    <w:multiLevelType w:val="hybridMultilevel"/>
    <w:tmpl w:val="329026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608F7"/>
    <w:multiLevelType w:val="hybridMultilevel"/>
    <w:tmpl w:val="208C0DC4"/>
    <w:lvl w:ilvl="0" w:tplc="5EF69DC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9030E3"/>
    <w:multiLevelType w:val="hybridMultilevel"/>
    <w:tmpl w:val="7B76B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897EC1"/>
    <w:multiLevelType w:val="hybridMultilevel"/>
    <w:tmpl w:val="F54AB1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1C0388"/>
    <w:multiLevelType w:val="hybridMultilevel"/>
    <w:tmpl w:val="63FA08C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44601D"/>
    <w:multiLevelType w:val="hybridMultilevel"/>
    <w:tmpl w:val="272AD61A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872BC9"/>
    <w:multiLevelType w:val="hybridMultilevel"/>
    <w:tmpl w:val="CA6651F2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F860AFE"/>
    <w:multiLevelType w:val="hybridMultilevel"/>
    <w:tmpl w:val="E95E6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E66E3D"/>
    <w:multiLevelType w:val="hybridMultilevel"/>
    <w:tmpl w:val="C8643FB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7E2CDF"/>
    <w:multiLevelType w:val="hybridMultilevel"/>
    <w:tmpl w:val="6694C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EF305A"/>
    <w:multiLevelType w:val="hybridMultilevel"/>
    <w:tmpl w:val="2FB0F25A"/>
    <w:lvl w:ilvl="0" w:tplc="9BF46E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1161B7"/>
    <w:multiLevelType w:val="hybridMultilevel"/>
    <w:tmpl w:val="B07C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6538D1"/>
    <w:multiLevelType w:val="hybridMultilevel"/>
    <w:tmpl w:val="DA6AB7AA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37392C"/>
    <w:multiLevelType w:val="hybridMultilevel"/>
    <w:tmpl w:val="3F5C3E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D70CE1"/>
    <w:multiLevelType w:val="hybridMultilevel"/>
    <w:tmpl w:val="81806D7C"/>
    <w:lvl w:ilvl="0" w:tplc="E4F05C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EC4CB8"/>
    <w:multiLevelType w:val="hybridMultilevel"/>
    <w:tmpl w:val="027A4D74"/>
    <w:lvl w:ilvl="0" w:tplc="E4F05C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5"/>
  </w:num>
  <w:num w:numId="4">
    <w:abstractNumId w:val="3"/>
  </w:num>
  <w:num w:numId="5">
    <w:abstractNumId w:val="17"/>
  </w:num>
  <w:num w:numId="6">
    <w:abstractNumId w:val="14"/>
  </w:num>
  <w:num w:numId="7">
    <w:abstractNumId w:val="2"/>
  </w:num>
  <w:num w:numId="8">
    <w:abstractNumId w:val="11"/>
  </w:num>
  <w:num w:numId="9">
    <w:abstractNumId w:val="13"/>
  </w:num>
  <w:num w:numId="10">
    <w:abstractNumId w:val="7"/>
  </w:num>
  <w:num w:numId="11">
    <w:abstractNumId w:val="6"/>
  </w:num>
  <w:num w:numId="12">
    <w:abstractNumId w:val="10"/>
  </w:num>
  <w:num w:numId="13">
    <w:abstractNumId w:val="9"/>
  </w:num>
  <w:num w:numId="14">
    <w:abstractNumId w:val="8"/>
  </w:num>
  <w:num w:numId="15">
    <w:abstractNumId w:val="16"/>
  </w:num>
  <w:num w:numId="16">
    <w:abstractNumId w:val="19"/>
  </w:num>
  <w:num w:numId="17">
    <w:abstractNumId w:val="4"/>
  </w:num>
  <w:num w:numId="18">
    <w:abstractNumId w:val="18"/>
  </w:num>
  <w:num w:numId="19">
    <w:abstractNumId w:val="0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C78CE"/>
    <w:rsid w:val="000523AF"/>
    <w:rsid w:val="00053200"/>
    <w:rsid w:val="000A2ECF"/>
    <w:rsid w:val="000C2923"/>
    <w:rsid w:val="0014759C"/>
    <w:rsid w:val="00180791"/>
    <w:rsid w:val="001D7528"/>
    <w:rsid w:val="001F1475"/>
    <w:rsid w:val="00203F20"/>
    <w:rsid w:val="00220767"/>
    <w:rsid w:val="00270727"/>
    <w:rsid w:val="002A7551"/>
    <w:rsid w:val="00336D51"/>
    <w:rsid w:val="00390CE2"/>
    <w:rsid w:val="003B550C"/>
    <w:rsid w:val="003D016B"/>
    <w:rsid w:val="00465063"/>
    <w:rsid w:val="00497ABF"/>
    <w:rsid w:val="005154B2"/>
    <w:rsid w:val="0058681D"/>
    <w:rsid w:val="00590EDC"/>
    <w:rsid w:val="005D0306"/>
    <w:rsid w:val="005D0A3F"/>
    <w:rsid w:val="005F537D"/>
    <w:rsid w:val="00657770"/>
    <w:rsid w:val="006D3324"/>
    <w:rsid w:val="007778A0"/>
    <w:rsid w:val="007C47B8"/>
    <w:rsid w:val="007C78CE"/>
    <w:rsid w:val="0080040F"/>
    <w:rsid w:val="008206BD"/>
    <w:rsid w:val="008C7369"/>
    <w:rsid w:val="008D786C"/>
    <w:rsid w:val="00A54514"/>
    <w:rsid w:val="00AC623B"/>
    <w:rsid w:val="00B142A5"/>
    <w:rsid w:val="00B342A4"/>
    <w:rsid w:val="00B469BA"/>
    <w:rsid w:val="00BC0F21"/>
    <w:rsid w:val="00BC7158"/>
    <w:rsid w:val="00BF70FE"/>
    <w:rsid w:val="00C335E3"/>
    <w:rsid w:val="00D67F38"/>
    <w:rsid w:val="00E2037F"/>
    <w:rsid w:val="00E5310D"/>
    <w:rsid w:val="00E61DC8"/>
    <w:rsid w:val="00EB09EB"/>
    <w:rsid w:val="00F662F1"/>
    <w:rsid w:val="00F76EFE"/>
    <w:rsid w:val="00FC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78CE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14759C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8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78CE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78CE"/>
    <w:pPr>
      <w:spacing w:before="5"/>
      <w:ind w:left="220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7C78CE"/>
  </w:style>
  <w:style w:type="paragraph" w:customStyle="1" w:styleId="TableParagraph">
    <w:name w:val="Table Paragraph"/>
    <w:basedOn w:val="a"/>
    <w:uiPriority w:val="1"/>
    <w:qFormat/>
    <w:rsid w:val="007C78CE"/>
    <w:pPr>
      <w:ind w:left="107"/>
    </w:pPr>
  </w:style>
  <w:style w:type="table" w:styleId="a5">
    <w:name w:val="Table Grid"/>
    <w:basedOn w:val="a1"/>
    <w:uiPriority w:val="39"/>
    <w:rsid w:val="003B55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62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62F1"/>
    <w:rPr>
      <w:rFonts w:ascii="Tahoma" w:eastAsia="Times New Roman" w:hAnsi="Tahoma" w:cs="Tahoma"/>
      <w:sz w:val="16"/>
      <w:szCs w:val="16"/>
      <w:lang w:val="uk-UA" w:eastAsia="uk-UA" w:bidi="uk-UA"/>
    </w:rPr>
  </w:style>
  <w:style w:type="paragraph" w:styleId="HTML">
    <w:name w:val="HTML Preformatted"/>
    <w:basedOn w:val="a"/>
    <w:link w:val="HTML0"/>
    <w:uiPriority w:val="99"/>
    <w:semiHidden/>
    <w:unhideWhenUsed/>
    <w:rsid w:val="001F14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147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47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paragraph" w:customStyle="1" w:styleId="12">
    <w:name w:val="Обычный1"/>
    <w:rsid w:val="008206BD"/>
    <w:pPr>
      <w:adjustRightInd w:val="0"/>
    </w:pPr>
    <w:rPr>
      <w:rFonts w:ascii="Arial" w:eastAsia="Times New Roman" w:hAnsi="Arial" w:cs="Arial"/>
      <w:lang w:val="ru-RU" w:eastAsia="ru-RU"/>
    </w:rPr>
  </w:style>
  <w:style w:type="paragraph" w:customStyle="1" w:styleId="right">
    <w:name w:val="right"/>
    <w:next w:val="12"/>
    <w:rsid w:val="008206BD"/>
    <w:pPr>
      <w:adjustRightInd w:val="0"/>
      <w:jc w:val="right"/>
    </w:pPr>
    <w:rPr>
      <w:rFonts w:ascii="Arial" w:eastAsia="Times New Roman" w:hAnsi="Arial" w:cs="Arial"/>
      <w:sz w:val="24"/>
      <w:szCs w:val="24"/>
      <w:lang w:val="de-DE" w:eastAsia="de-DE"/>
    </w:rPr>
  </w:style>
  <w:style w:type="paragraph" w:styleId="a8">
    <w:name w:val="header"/>
    <w:basedOn w:val="a"/>
    <w:link w:val="a9"/>
    <w:uiPriority w:val="99"/>
    <w:unhideWhenUsed/>
    <w:rsid w:val="002A755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A7551"/>
    <w:rPr>
      <w:rFonts w:ascii="Times New Roman" w:eastAsia="Times New Roman" w:hAnsi="Times New Roman" w:cs="Times New Roman"/>
      <w:lang w:val="uk-UA" w:eastAsia="uk-UA" w:bidi="uk-UA"/>
    </w:rPr>
  </w:style>
  <w:style w:type="paragraph" w:styleId="aa">
    <w:name w:val="footer"/>
    <w:basedOn w:val="a"/>
    <w:link w:val="ab"/>
    <w:uiPriority w:val="99"/>
    <w:unhideWhenUsed/>
    <w:rsid w:val="002A755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A7551"/>
    <w:rPr>
      <w:rFonts w:ascii="Times New Roman" w:eastAsia="Times New Roman" w:hAnsi="Times New Roman" w:cs="Times New Roman"/>
      <w:lang w:val="uk-UA" w:eastAsia="uk-UA" w:bidi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78CE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14759C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8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78CE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78CE"/>
    <w:pPr>
      <w:spacing w:before="5"/>
      <w:ind w:left="220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7C78CE"/>
  </w:style>
  <w:style w:type="paragraph" w:customStyle="1" w:styleId="TableParagraph">
    <w:name w:val="Table Paragraph"/>
    <w:basedOn w:val="a"/>
    <w:uiPriority w:val="1"/>
    <w:qFormat/>
    <w:rsid w:val="007C78CE"/>
    <w:pPr>
      <w:ind w:left="107"/>
    </w:pPr>
  </w:style>
  <w:style w:type="table" w:styleId="a5">
    <w:name w:val="Table Grid"/>
    <w:basedOn w:val="a1"/>
    <w:uiPriority w:val="39"/>
    <w:rsid w:val="003B55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62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62F1"/>
    <w:rPr>
      <w:rFonts w:ascii="Tahoma" w:eastAsia="Times New Roman" w:hAnsi="Tahoma" w:cs="Tahoma"/>
      <w:sz w:val="16"/>
      <w:szCs w:val="16"/>
      <w:lang w:val="uk-UA" w:eastAsia="uk-UA" w:bidi="uk-UA"/>
    </w:rPr>
  </w:style>
  <w:style w:type="paragraph" w:styleId="HTML">
    <w:name w:val="HTML Preformatted"/>
    <w:basedOn w:val="a"/>
    <w:link w:val="HTML0"/>
    <w:uiPriority w:val="99"/>
    <w:semiHidden/>
    <w:unhideWhenUsed/>
    <w:rsid w:val="001F14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147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47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Офіційний  бланк</vt:lpstr>
    </vt:vector>
  </TitlesOfParts>
  <Company>SPecialiST RePack</Company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 бланк</dc:title>
  <dc:creator>Стрельчин</dc:creator>
  <cp:lastModifiedBy>Пользователь Windows</cp:lastModifiedBy>
  <cp:revision>6</cp:revision>
  <dcterms:created xsi:type="dcterms:W3CDTF">2020-05-27T11:48:00Z</dcterms:created>
  <dcterms:modified xsi:type="dcterms:W3CDTF">2020-05-28T11:14:00Z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2019-11-23T00:00:00Z</vt:filetime>
  </property>
</Properties>
</file>