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2CF" w:rsidRDefault="009A4423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7086600" cy="8820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12CF" w:rsidRDefault="008512CF">
      <w:pPr>
        <w:pStyle w:val="a3"/>
        <w:rPr>
          <w:rFonts w:ascii="Times New Roman"/>
          <w:b/>
          <w:sz w:val="26"/>
        </w:rPr>
      </w:pPr>
    </w:p>
    <w:p w:rsidR="008512CF" w:rsidRDefault="008512CF">
      <w:pPr>
        <w:pStyle w:val="a3"/>
        <w:rPr>
          <w:rFonts w:ascii="Times New Roman"/>
          <w:b/>
          <w:sz w:val="26"/>
        </w:rPr>
      </w:pPr>
    </w:p>
    <w:p w:rsidR="008512CF" w:rsidRDefault="008512CF">
      <w:pPr>
        <w:pStyle w:val="a3"/>
        <w:spacing w:before="9"/>
        <w:rPr>
          <w:rFonts w:ascii="Times New Roman"/>
          <w:b/>
          <w:sz w:val="27"/>
        </w:rPr>
      </w:pPr>
    </w:p>
    <w:p w:rsidR="008512CF" w:rsidRDefault="005D64DF">
      <w:pPr>
        <w:ind w:left="2407" w:right="1971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КОММЕРЧЕСКОЕ ПРЕДЛОЖЕНИЕ</w:t>
      </w:r>
    </w:p>
    <w:p w:rsidR="008512CF" w:rsidRDefault="008512CF">
      <w:pPr>
        <w:pStyle w:val="a3"/>
        <w:spacing w:before="11"/>
        <w:rPr>
          <w:rFonts w:ascii="Times New Roman"/>
          <w:b/>
          <w:sz w:val="27"/>
        </w:rPr>
      </w:pPr>
    </w:p>
    <w:p w:rsidR="008512CF" w:rsidRDefault="005D64DF">
      <w:pPr>
        <w:ind w:left="2407" w:right="196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HZS240 Бетонный Завод (240m3/h)</w:t>
      </w:r>
    </w:p>
    <w:p w:rsidR="008512CF" w:rsidRDefault="008512CF">
      <w:pPr>
        <w:pStyle w:val="a3"/>
        <w:rPr>
          <w:rFonts w:ascii="Times New Roman"/>
          <w:b/>
          <w:sz w:val="20"/>
        </w:rPr>
      </w:pPr>
    </w:p>
    <w:p w:rsidR="008512CF" w:rsidRDefault="008512CF">
      <w:pPr>
        <w:pStyle w:val="a3"/>
        <w:rPr>
          <w:rFonts w:ascii="Times New Roman"/>
          <w:b/>
          <w:sz w:val="20"/>
        </w:rPr>
      </w:pPr>
    </w:p>
    <w:p w:rsidR="008512CF" w:rsidRDefault="005D64DF">
      <w:pPr>
        <w:pStyle w:val="a3"/>
        <w:rPr>
          <w:rFonts w:ascii="Times New Roman"/>
          <w:b/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251651072" behindDoc="0" locked="0" layoutInCell="1" allowOverlap="1">
            <wp:simplePos x="0" y="0"/>
            <wp:positionH relativeFrom="page">
              <wp:posOffset>871855</wp:posOffset>
            </wp:positionH>
            <wp:positionV relativeFrom="paragraph">
              <wp:posOffset>142002</wp:posOffset>
            </wp:positionV>
            <wp:extent cx="6278630" cy="5004816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630" cy="500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5D64DF">
      <w:pPr>
        <w:spacing w:before="71"/>
        <w:ind w:left="4389" w:right="2506" w:hanging="3332"/>
        <w:rPr>
          <w:b/>
          <w:sz w:val="18"/>
        </w:rPr>
      </w:pPr>
      <w:r>
        <w:rPr>
          <w:b/>
          <w:color w:val="0000FF"/>
          <w:sz w:val="18"/>
        </w:rPr>
        <w:t>(Вышеуказанное фото только для справки, количество силосов согласовывается с клиентом)</w:t>
      </w:r>
    </w:p>
    <w:p w:rsidR="008512CF" w:rsidRDefault="008512CF">
      <w:pPr>
        <w:rPr>
          <w:sz w:val="18"/>
        </w:rPr>
        <w:sectPr w:rsidR="008512CF">
          <w:footerReference w:type="default" r:id="rId11"/>
          <w:type w:val="continuous"/>
          <w:pgSz w:w="11920" w:h="16850"/>
          <w:pgMar w:top="0" w:right="300" w:bottom="600" w:left="460" w:header="720" w:footer="413" w:gutter="0"/>
          <w:cols w:space="720"/>
        </w:sectPr>
      </w:pPr>
    </w:p>
    <w:p w:rsidR="008512CF" w:rsidRDefault="005D64DF">
      <w:pPr>
        <w:pStyle w:val="a3"/>
        <w:rPr>
          <w:b/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2096" behindDoc="1" locked="0" layoutInCell="1" allowOverlap="1">
            <wp:simplePos x="0" y="0"/>
            <wp:positionH relativeFrom="page">
              <wp:posOffset>19050</wp:posOffset>
            </wp:positionH>
            <wp:positionV relativeFrom="page">
              <wp:posOffset>0</wp:posOffset>
            </wp:positionV>
            <wp:extent cx="7399020" cy="906144"/>
            <wp:effectExtent l="0" t="0" r="0" b="0"/>
            <wp:wrapNone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0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spacing w:before="9"/>
        <w:rPr>
          <w:b/>
          <w:sz w:val="23"/>
        </w:rPr>
      </w:pPr>
    </w:p>
    <w:p w:rsidR="008512CF" w:rsidRDefault="005D64DF">
      <w:pPr>
        <w:pStyle w:val="1"/>
      </w:pPr>
      <w:r>
        <w:t>Краткое описание:</w:t>
      </w:r>
    </w:p>
    <w:p w:rsidR="008512CF" w:rsidRDefault="005D64DF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185"/>
        <w:ind w:hanging="417"/>
        <w:rPr>
          <w:sz w:val="21"/>
        </w:rPr>
      </w:pPr>
      <w:r>
        <w:rPr>
          <w:sz w:val="21"/>
        </w:rPr>
        <w:t>Производительность:</w:t>
      </w:r>
      <w:r>
        <w:rPr>
          <w:spacing w:val="-5"/>
          <w:sz w:val="21"/>
        </w:rPr>
        <w:t xml:space="preserve"> </w:t>
      </w:r>
      <w:r>
        <w:rPr>
          <w:sz w:val="21"/>
        </w:rPr>
        <w:t>240м3/час</w:t>
      </w:r>
    </w:p>
    <w:p w:rsidR="008512CF" w:rsidRDefault="005D64DF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spacing w:before="78"/>
        <w:ind w:hanging="417"/>
        <w:rPr>
          <w:sz w:val="21"/>
        </w:rPr>
      </w:pPr>
      <w:r>
        <w:rPr>
          <w:sz w:val="21"/>
        </w:rPr>
        <w:t>Модель управления: Управление компьютером</w:t>
      </w:r>
      <w:r>
        <w:rPr>
          <w:spacing w:val="-9"/>
          <w:sz w:val="21"/>
        </w:rPr>
        <w:t xml:space="preserve"> </w:t>
      </w:r>
      <w:r>
        <w:rPr>
          <w:sz w:val="21"/>
        </w:rPr>
        <w:t>(</w:t>
      </w:r>
      <w:proofErr w:type="gramStart"/>
      <w:r>
        <w:rPr>
          <w:sz w:val="21"/>
        </w:rPr>
        <w:t>Автоматический</w:t>
      </w:r>
      <w:proofErr w:type="gramEnd"/>
      <w:r>
        <w:rPr>
          <w:sz w:val="21"/>
        </w:rPr>
        <w:t>)</w:t>
      </w:r>
    </w:p>
    <w:p w:rsidR="008512CF" w:rsidRDefault="005D64DF">
      <w:pPr>
        <w:pStyle w:val="a4"/>
        <w:numPr>
          <w:ilvl w:val="0"/>
          <w:numId w:val="1"/>
        </w:numPr>
        <w:tabs>
          <w:tab w:val="left" w:pos="1100"/>
          <w:tab w:val="left" w:pos="1101"/>
        </w:tabs>
        <w:ind w:hanging="417"/>
        <w:rPr>
          <w:sz w:val="21"/>
        </w:rPr>
      </w:pPr>
      <w:r>
        <w:rPr>
          <w:sz w:val="21"/>
        </w:rPr>
        <w:t>Напряжение и Частота:380V/50HZ ,3</w:t>
      </w:r>
      <w:r>
        <w:rPr>
          <w:spacing w:val="-7"/>
          <w:sz w:val="21"/>
        </w:rPr>
        <w:t xml:space="preserve"> </w:t>
      </w:r>
      <w:proofErr w:type="spellStart"/>
      <w:r>
        <w:rPr>
          <w:sz w:val="21"/>
        </w:rPr>
        <w:t>Phase</w:t>
      </w:r>
      <w:proofErr w:type="spellEnd"/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5D64DF">
      <w:pPr>
        <w:pStyle w:val="a3"/>
        <w:spacing w:before="8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51648000" behindDoc="0" locked="0" layoutInCell="1" allowOverlap="1">
            <wp:simplePos x="0" y="0"/>
            <wp:positionH relativeFrom="page">
              <wp:posOffset>370840</wp:posOffset>
            </wp:positionH>
            <wp:positionV relativeFrom="paragraph">
              <wp:posOffset>103228</wp:posOffset>
            </wp:positionV>
            <wp:extent cx="6900352" cy="3816477"/>
            <wp:effectExtent l="0" t="0" r="0" b="0"/>
            <wp:wrapTopAndBottom/>
            <wp:docPr id="1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0352" cy="38164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8512CF">
      <w:pPr>
        <w:rPr>
          <w:sz w:val="10"/>
        </w:rPr>
        <w:sectPr w:rsidR="008512CF">
          <w:footerReference w:type="default" r:id="rId14"/>
          <w:pgSz w:w="11920" w:h="16850"/>
          <w:pgMar w:top="0" w:right="300" w:bottom="600" w:left="460" w:header="0" w:footer="413" w:gutter="0"/>
          <w:cols w:space="720"/>
        </w:sectPr>
      </w:pPr>
    </w:p>
    <w:p w:rsidR="008512CF" w:rsidRDefault="005D64DF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3120" behindDoc="1" locked="0" layoutInCell="1" allowOverlap="1">
            <wp:simplePos x="0" y="0"/>
            <wp:positionH relativeFrom="page">
              <wp:posOffset>19050</wp:posOffset>
            </wp:positionH>
            <wp:positionV relativeFrom="page">
              <wp:posOffset>0</wp:posOffset>
            </wp:positionV>
            <wp:extent cx="7399020" cy="906144"/>
            <wp:effectExtent l="0" t="0" r="0" b="0"/>
            <wp:wrapNone/>
            <wp:docPr id="1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020" cy="90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spacing w:before="4"/>
      </w:pPr>
    </w:p>
    <w:p w:rsidR="008512CF" w:rsidRDefault="005D64DF">
      <w:pPr>
        <w:pStyle w:val="1"/>
        <w:ind w:left="2407" w:right="1846"/>
        <w:jc w:val="center"/>
      </w:pPr>
      <w:r>
        <w:t>Технические параметры</w:t>
      </w:r>
    </w:p>
    <w:p w:rsidR="008512CF" w:rsidRDefault="008512CF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253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3999"/>
        <w:gridCol w:w="6543"/>
      </w:tblGrid>
      <w:tr w:rsidR="008512CF">
        <w:trPr>
          <w:trHeight w:val="496"/>
        </w:trPr>
        <w:tc>
          <w:tcPr>
            <w:tcW w:w="3999" w:type="dxa"/>
            <w:tcBorders>
              <w:top w:val="nil"/>
              <w:left w:val="nil"/>
              <w:bottom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5"/>
              <w:ind w:left="107"/>
              <w:rPr>
                <w:sz w:val="21"/>
              </w:rPr>
            </w:pPr>
            <w:r>
              <w:rPr>
                <w:sz w:val="21"/>
              </w:rPr>
              <w:t>Модель</w:t>
            </w:r>
          </w:p>
        </w:tc>
        <w:tc>
          <w:tcPr>
            <w:tcW w:w="6543" w:type="dxa"/>
            <w:tcBorders>
              <w:top w:val="nil"/>
              <w:bottom w:val="nil"/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5"/>
              <w:ind w:left="105"/>
              <w:rPr>
                <w:sz w:val="21"/>
              </w:rPr>
            </w:pPr>
            <w:r>
              <w:rPr>
                <w:sz w:val="21"/>
              </w:rPr>
              <w:t>HZS240</w:t>
            </w:r>
          </w:p>
        </w:tc>
      </w:tr>
      <w:tr w:rsidR="008512CF">
        <w:trPr>
          <w:trHeight w:val="496"/>
        </w:trPr>
        <w:tc>
          <w:tcPr>
            <w:tcW w:w="3999" w:type="dxa"/>
            <w:tcBorders>
              <w:top w:val="nil"/>
              <w:lef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4"/>
              <w:ind w:left="107"/>
              <w:rPr>
                <w:sz w:val="21"/>
              </w:rPr>
            </w:pPr>
            <w:r>
              <w:rPr>
                <w:sz w:val="21"/>
              </w:rPr>
              <w:t>Производительность</w:t>
            </w:r>
          </w:p>
        </w:tc>
        <w:tc>
          <w:tcPr>
            <w:tcW w:w="6543" w:type="dxa"/>
            <w:tcBorders>
              <w:top w:val="nil"/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24"/>
              <w:ind w:left="105"/>
              <w:rPr>
                <w:sz w:val="21"/>
              </w:rPr>
            </w:pPr>
            <w:r>
              <w:rPr>
                <w:sz w:val="21"/>
              </w:rPr>
              <w:t>240m3/h</w:t>
            </w:r>
          </w:p>
        </w:tc>
      </w:tr>
      <w:tr w:rsidR="008512CF">
        <w:trPr>
          <w:trHeight w:val="491"/>
        </w:trPr>
        <w:tc>
          <w:tcPr>
            <w:tcW w:w="3999" w:type="dxa"/>
            <w:tcBorders>
              <w:lef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 xml:space="preserve">Основной </w:t>
            </w:r>
            <w:proofErr w:type="spellStart"/>
            <w:r>
              <w:rPr>
                <w:sz w:val="21"/>
              </w:rPr>
              <w:t>Бетоносмеситель</w:t>
            </w:r>
            <w:proofErr w:type="spellEnd"/>
          </w:p>
        </w:tc>
        <w:tc>
          <w:tcPr>
            <w:tcW w:w="6543" w:type="dxa"/>
            <w:tcBorders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proofErr w:type="spellStart"/>
            <w:r>
              <w:rPr>
                <w:sz w:val="21"/>
              </w:rPr>
              <w:t>Sicoma</w:t>
            </w:r>
            <w:proofErr w:type="spellEnd"/>
            <w:r>
              <w:rPr>
                <w:sz w:val="21"/>
              </w:rPr>
              <w:t xml:space="preserve"> MAO6000/4000</w:t>
            </w:r>
          </w:p>
        </w:tc>
      </w:tr>
      <w:tr w:rsidR="008512CF">
        <w:trPr>
          <w:trHeight w:val="494"/>
        </w:trPr>
        <w:tc>
          <w:tcPr>
            <w:tcW w:w="3999" w:type="dxa"/>
            <w:tcBorders>
              <w:left w:val="nil"/>
              <w:bottom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>Макс. диаметр заполнителя</w:t>
            </w:r>
          </w:p>
        </w:tc>
        <w:tc>
          <w:tcPr>
            <w:tcW w:w="6543" w:type="dxa"/>
            <w:tcBorders>
              <w:bottom w:val="nil"/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r>
              <w:rPr>
                <w:sz w:val="21"/>
              </w:rPr>
              <w:t>80mm</w:t>
            </w:r>
          </w:p>
        </w:tc>
      </w:tr>
      <w:tr w:rsidR="008512CF">
        <w:trPr>
          <w:trHeight w:val="496"/>
        </w:trPr>
        <w:tc>
          <w:tcPr>
            <w:tcW w:w="3999" w:type="dxa"/>
            <w:tcBorders>
              <w:top w:val="nil"/>
              <w:left w:val="nil"/>
              <w:bottom w:val="single" w:sz="8" w:space="0" w:color="FFFFFF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4"/>
              <w:ind w:left="107"/>
              <w:rPr>
                <w:sz w:val="21"/>
              </w:rPr>
            </w:pPr>
            <w:r>
              <w:rPr>
                <w:sz w:val="21"/>
              </w:rPr>
              <w:t>Бетонный Дозатор</w:t>
            </w:r>
          </w:p>
        </w:tc>
        <w:tc>
          <w:tcPr>
            <w:tcW w:w="6543" w:type="dxa"/>
            <w:tcBorders>
              <w:top w:val="nil"/>
              <w:bottom w:val="single" w:sz="8" w:space="0" w:color="FFFFFF"/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4"/>
              <w:ind w:left="105"/>
              <w:rPr>
                <w:sz w:val="21"/>
              </w:rPr>
            </w:pPr>
            <w:r>
              <w:rPr>
                <w:sz w:val="21"/>
              </w:rPr>
              <w:t>PLD6400- 4 бункера, дозирование по отдельности</w:t>
            </w:r>
          </w:p>
        </w:tc>
      </w:tr>
      <w:tr w:rsidR="008512CF">
        <w:trPr>
          <w:trHeight w:val="494"/>
        </w:trPr>
        <w:tc>
          <w:tcPr>
            <w:tcW w:w="3999" w:type="dxa"/>
            <w:tcBorders>
              <w:top w:val="single" w:sz="8" w:space="0" w:color="FFFFFF"/>
              <w:left w:val="nil"/>
              <w:bottom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5"/>
              <w:ind w:left="107"/>
              <w:rPr>
                <w:sz w:val="21"/>
              </w:rPr>
            </w:pPr>
            <w:proofErr w:type="spellStart"/>
            <w:r>
              <w:rPr>
                <w:sz w:val="21"/>
              </w:rPr>
              <w:t>Податчик</w:t>
            </w:r>
            <w:proofErr w:type="spellEnd"/>
            <w:r>
              <w:rPr>
                <w:sz w:val="21"/>
              </w:rPr>
              <w:t xml:space="preserve"> материала</w:t>
            </w:r>
          </w:p>
        </w:tc>
        <w:tc>
          <w:tcPr>
            <w:tcW w:w="6543" w:type="dxa"/>
            <w:tcBorders>
              <w:top w:val="single" w:sz="8" w:space="0" w:color="FFFFFF"/>
              <w:bottom w:val="nil"/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15"/>
              <w:ind w:left="105"/>
              <w:rPr>
                <w:sz w:val="21"/>
              </w:rPr>
            </w:pPr>
            <w:r>
              <w:rPr>
                <w:sz w:val="21"/>
              </w:rPr>
              <w:t>Плоский ленточный конвейер</w:t>
            </w:r>
          </w:p>
        </w:tc>
      </w:tr>
      <w:tr w:rsidR="008512CF">
        <w:trPr>
          <w:trHeight w:val="496"/>
        </w:trPr>
        <w:tc>
          <w:tcPr>
            <w:tcW w:w="3999" w:type="dxa"/>
            <w:tcBorders>
              <w:top w:val="nil"/>
              <w:left w:val="nil"/>
            </w:tcBorders>
            <w:shd w:val="clear" w:color="auto" w:fill="C9C9C9"/>
          </w:tcPr>
          <w:p w:rsidR="008512CF" w:rsidRDefault="005D64DF">
            <w:pPr>
              <w:pStyle w:val="TableParagraph"/>
              <w:tabs>
                <w:tab w:val="left" w:pos="2537"/>
              </w:tabs>
              <w:spacing w:before="124"/>
              <w:ind w:left="107"/>
              <w:rPr>
                <w:sz w:val="21"/>
              </w:rPr>
            </w:pPr>
            <w:r>
              <w:rPr>
                <w:sz w:val="21"/>
              </w:rPr>
              <w:t>Точность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дозирования</w:t>
            </w:r>
            <w:r>
              <w:rPr>
                <w:sz w:val="21"/>
              </w:rPr>
              <w:tab/>
              <w:t>заполнителя</w:t>
            </w:r>
          </w:p>
        </w:tc>
        <w:tc>
          <w:tcPr>
            <w:tcW w:w="6543" w:type="dxa"/>
            <w:tcBorders>
              <w:top w:val="nil"/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4"/>
              <w:ind w:left="105"/>
              <w:rPr>
                <w:sz w:val="21"/>
              </w:rPr>
            </w:pPr>
            <w:r>
              <w:rPr>
                <w:w w:val="105"/>
                <w:sz w:val="21"/>
              </w:rPr>
              <w:t>±2%</w:t>
            </w:r>
          </w:p>
        </w:tc>
      </w:tr>
      <w:tr w:rsidR="008512CF">
        <w:trPr>
          <w:trHeight w:val="491"/>
        </w:trPr>
        <w:tc>
          <w:tcPr>
            <w:tcW w:w="3999" w:type="dxa"/>
            <w:tcBorders>
              <w:lef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>Точность дозирования цемента</w:t>
            </w:r>
          </w:p>
        </w:tc>
        <w:tc>
          <w:tcPr>
            <w:tcW w:w="6543" w:type="dxa"/>
            <w:tcBorders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r>
              <w:rPr>
                <w:w w:val="105"/>
                <w:sz w:val="21"/>
              </w:rPr>
              <w:t>±1%</w:t>
            </w:r>
          </w:p>
        </w:tc>
      </w:tr>
      <w:tr w:rsidR="008512CF">
        <w:trPr>
          <w:trHeight w:val="496"/>
        </w:trPr>
        <w:tc>
          <w:tcPr>
            <w:tcW w:w="3999" w:type="dxa"/>
            <w:tcBorders>
              <w:left w:val="nil"/>
              <w:bottom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>Точность дозирования воды</w:t>
            </w:r>
          </w:p>
        </w:tc>
        <w:tc>
          <w:tcPr>
            <w:tcW w:w="6543" w:type="dxa"/>
            <w:tcBorders>
              <w:bottom w:val="nil"/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r>
              <w:rPr>
                <w:w w:val="105"/>
                <w:sz w:val="21"/>
              </w:rPr>
              <w:t>±1%</w:t>
            </w:r>
          </w:p>
        </w:tc>
      </w:tr>
      <w:tr w:rsidR="008512CF">
        <w:trPr>
          <w:trHeight w:val="494"/>
        </w:trPr>
        <w:tc>
          <w:tcPr>
            <w:tcW w:w="3999" w:type="dxa"/>
            <w:tcBorders>
              <w:top w:val="nil"/>
              <w:left w:val="nil"/>
              <w:bottom w:val="single" w:sz="8" w:space="0" w:color="FFFFFF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4"/>
              <w:ind w:left="107"/>
              <w:rPr>
                <w:sz w:val="21"/>
              </w:rPr>
            </w:pPr>
            <w:r>
              <w:rPr>
                <w:sz w:val="21"/>
              </w:rPr>
              <w:t>Точность дозирования добавки</w:t>
            </w:r>
          </w:p>
        </w:tc>
        <w:tc>
          <w:tcPr>
            <w:tcW w:w="6543" w:type="dxa"/>
            <w:tcBorders>
              <w:top w:val="nil"/>
              <w:bottom w:val="single" w:sz="8" w:space="0" w:color="FFFFFF"/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24"/>
              <w:ind w:left="105"/>
              <w:rPr>
                <w:sz w:val="21"/>
              </w:rPr>
            </w:pPr>
            <w:r>
              <w:rPr>
                <w:w w:val="105"/>
                <w:sz w:val="21"/>
              </w:rPr>
              <w:t>±1%</w:t>
            </w:r>
          </w:p>
        </w:tc>
      </w:tr>
      <w:tr w:rsidR="008512CF">
        <w:trPr>
          <w:trHeight w:val="488"/>
        </w:trPr>
        <w:tc>
          <w:tcPr>
            <w:tcW w:w="3999" w:type="dxa"/>
            <w:tcBorders>
              <w:top w:val="single" w:sz="8" w:space="0" w:color="FFFFFF"/>
              <w:lef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>Общее напряжение</w:t>
            </w:r>
          </w:p>
        </w:tc>
        <w:tc>
          <w:tcPr>
            <w:tcW w:w="6543" w:type="dxa"/>
            <w:tcBorders>
              <w:top w:val="single" w:sz="8" w:space="0" w:color="FFFFFF"/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r>
              <w:rPr>
                <w:sz w:val="21"/>
              </w:rPr>
              <w:t>300Kw</w:t>
            </w:r>
          </w:p>
        </w:tc>
      </w:tr>
      <w:tr w:rsidR="008512CF">
        <w:trPr>
          <w:trHeight w:val="496"/>
        </w:trPr>
        <w:tc>
          <w:tcPr>
            <w:tcW w:w="3999" w:type="dxa"/>
            <w:tcBorders>
              <w:left w:val="nil"/>
              <w:bottom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>Общий вес</w:t>
            </w:r>
          </w:p>
        </w:tc>
        <w:tc>
          <w:tcPr>
            <w:tcW w:w="6543" w:type="dxa"/>
            <w:tcBorders>
              <w:bottom w:val="nil"/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r>
              <w:rPr>
                <w:sz w:val="21"/>
              </w:rPr>
              <w:t>125T</w:t>
            </w:r>
          </w:p>
        </w:tc>
      </w:tr>
      <w:tr w:rsidR="008512CF">
        <w:trPr>
          <w:trHeight w:val="496"/>
        </w:trPr>
        <w:tc>
          <w:tcPr>
            <w:tcW w:w="3999" w:type="dxa"/>
            <w:tcBorders>
              <w:top w:val="nil"/>
              <w:lef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2"/>
              <w:ind w:left="107"/>
              <w:rPr>
                <w:sz w:val="21"/>
              </w:rPr>
            </w:pPr>
            <w:r>
              <w:rPr>
                <w:sz w:val="21"/>
              </w:rPr>
              <w:t>Высота разгрузки</w:t>
            </w:r>
          </w:p>
        </w:tc>
        <w:tc>
          <w:tcPr>
            <w:tcW w:w="6543" w:type="dxa"/>
            <w:tcBorders>
              <w:top w:val="nil"/>
              <w:right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22"/>
              <w:ind w:left="105"/>
              <w:rPr>
                <w:sz w:val="21"/>
              </w:rPr>
            </w:pPr>
            <w:r>
              <w:rPr>
                <w:sz w:val="21"/>
              </w:rPr>
              <w:t>4.1 m</w:t>
            </w:r>
          </w:p>
        </w:tc>
      </w:tr>
      <w:tr w:rsidR="008512CF">
        <w:trPr>
          <w:trHeight w:val="491"/>
        </w:trPr>
        <w:tc>
          <w:tcPr>
            <w:tcW w:w="3999" w:type="dxa"/>
            <w:tcBorders>
              <w:left w:val="nil"/>
              <w:bottom w:val="nil"/>
            </w:tcBorders>
            <w:shd w:val="clear" w:color="auto" w:fill="C9C9C9"/>
          </w:tcPr>
          <w:p w:rsidR="008512CF" w:rsidRDefault="005D64DF">
            <w:pPr>
              <w:pStyle w:val="TableParagraph"/>
              <w:spacing w:before="117"/>
              <w:ind w:left="107"/>
              <w:rPr>
                <w:sz w:val="21"/>
              </w:rPr>
            </w:pPr>
            <w:r>
              <w:rPr>
                <w:sz w:val="21"/>
              </w:rPr>
              <w:t>Шнековый конвейер</w:t>
            </w:r>
          </w:p>
        </w:tc>
        <w:tc>
          <w:tcPr>
            <w:tcW w:w="6543" w:type="dxa"/>
            <w:tcBorders>
              <w:bottom w:val="nil"/>
              <w:right w:val="nil"/>
            </w:tcBorders>
            <w:shd w:val="clear" w:color="auto" w:fill="E7E7E7"/>
          </w:tcPr>
          <w:p w:rsidR="008512CF" w:rsidRDefault="005D64DF">
            <w:pPr>
              <w:pStyle w:val="TableParagraph"/>
              <w:spacing w:before="117"/>
              <w:ind w:left="105"/>
              <w:rPr>
                <w:sz w:val="21"/>
              </w:rPr>
            </w:pPr>
            <w:r>
              <w:rPr>
                <w:sz w:val="21"/>
              </w:rPr>
              <w:t>Φ323mm шнек</w:t>
            </w:r>
          </w:p>
        </w:tc>
      </w:tr>
    </w:tbl>
    <w:p w:rsidR="008512CF" w:rsidRDefault="008512CF">
      <w:pPr>
        <w:rPr>
          <w:sz w:val="21"/>
        </w:rPr>
        <w:sectPr w:rsidR="008512CF">
          <w:footerReference w:type="default" r:id="rId15"/>
          <w:pgSz w:w="11920" w:h="16850"/>
          <w:pgMar w:top="0" w:right="300" w:bottom="600" w:left="460" w:header="0" w:footer="413" w:gutter="0"/>
          <w:cols w:space="720"/>
        </w:sectPr>
      </w:pPr>
    </w:p>
    <w:p w:rsidR="008512CF" w:rsidRDefault="005D64DF">
      <w:pPr>
        <w:pStyle w:val="a3"/>
        <w:rPr>
          <w:b/>
          <w:sz w:val="20"/>
        </w:rPr>
      </w:pPr>
      <w:r>
        <w:lastRenderedPageBreak/>
        <w:pict>
          <v:group id="_x0000_s1072" style="position:absolute;margin-left:1.5pt;margin-top:0;width:594.1pt;height:57.6pt;z-index:-251659264;mso-position-horizontal-relative:page;mso-position-vertical-relative:page" coordorigin="30" coordsize="11882,11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4" type="#_x0000_t75" style="position:absolute;left:169;width:11738;height:1022">
              <v:imagedata r:id="rId16" o:title=""/>
            </v:shape>
            <v:shape id="_x0000_s1073" type="#_x0000_t75" style="position:absolute;left:30;width:11882;height:1152">
              <v:imagedata r:id="rId17" o:title=""/>
            </v:shape>
            <w10:wrap anchorx="page" anchory="page"/>
          </v:group>
        </w:pict>
      </w: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spacing w:before="5"/>
        <w:rPr>
          <w:b/>
          <w:sz w:val="26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563"/>
        <w:gridCol w:w="2501"/>
        <w:gridCol w:w="161"/>
        <w:gridCol w:w="2189"/>
        <w:gridCol w:w="2264"/>
        <w:gridCol w:w="79"/>
        <w:gridCol w:w="785"/>
        <w:gridCol w:w="950"/>
      </w:tblGrid>
      <w:tr w:rsidR="008512CF">
        <w:trPr>
          <w:trHeight w:val="709"/>
        </w:trPr>
        <w:tc>
          <w:tcPr>
            <w:tcW w:w="1563" w:type="dxa"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b/>
                <w:sz w:val="30"/>
              </w:rPr>
            </w:pPr>
          </w:p>
          <w:p w:rsidR="008512CF" w:rsidRDefault="005D64DF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Пункт</w:t>
            </w:r>
          </w:p>
        </w:tc>
        <w:tc>
          <w:tcPr>
            <w:tcW w:w="2501" w:type="dxa"/>
            <w:shd w:val="clear" w:color="auto" w:fill="CCCCCC"/>
          </w:tcPr>
          <w:p w:rsidR="008512CF" w:rsidRDefault="008512CF">
            <w:pPr>
              <w:pStyle w:val="TableParagraph"/>
              <w:rPr>
                <w:b/>
                <w:sz w:val="30"/>
              </w:rPr>
            </w:pPr>
          </w:p>
          <w:p w:rsidR="008512CF" w:rsidRDefault="005D64DF">
            <w:pPr>
              <w:pStyle w:val="TableParagraph"/>
              <w:spacing w:before="1"/>
              <w:ind w:left="102"/>
              <w:rPr>
                <w:sz w:val="20"/>
              </w:rPr>
            </w:pPr>
            <w:r>
              <w:rPr>
                <w:sz w:val="20"/>
              </w:rPr>
              <w:t>Конфигурация</w:t>
            </w:r>
          </w:p>
        </w:tc>
        <w:tc>
          <w:tcPr>
            <w:tcW w:w="2350" w:type="dxa"/>
            <w:gridSpan w:val="2"/>
            <w:tcBorders>
              <w:top w:val="nil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8512CF" w:rsidRDefault="005D64DF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Модель</w:t>
            </w:r>
          </w:p>
          <w:p w:rsidR="008512CF" w:rsidRDefault="005D64DF">
            <w:pPr>
              <w:pStyle w:val="TableParagraph"/>
              <w:spacing w:line="215" w:lineRule="exact"/>
              <w:ind w:left="103"/>
              <w:rPr>
                <w:sz w:val="20"/>
              </w:rPr>
            </w:pPr>
            <w:r>
              <w:rPr>
                <w:sz w:val="20"/>
              </w:rPr>
              <w:t>/Спецификация</w:t>
            </w:r>
          </w:p>
        </w:tc>
        <w:tc>
          <w:tcPr>
            <w:tcW w:w="2264" w:type="dxa"/>
            <w:shd w:val="clear" w:color="auto" w:fill="CCCCCC"/>
          </w:tcPr>
          <w:p w:rsidR="008512CF" w:rsidRDefault="008512CF">
            <w:pPr>
              <w:pStyle w:val="TableParagraph"/>
              <w:rPr>
                <w:b/>
                <w:sz w:val="30"/>
              </w:rPr>
            </w:pPr>
          </w:p>
          <w:p w:rsidR="008512CF" w:rsidRDefault="005D64DF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Происхождение</w:t>
            </w:r>
          </w:p>
        </w:tc>
        <w:tc>
          <w:tcPr>
            <w:tcW w:w="864" w:type="dxa"/>
            <w:gridSpan w:val="2"/>
            <w:tcBorders>
              <w:top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b/>
                <w:sz w:val="30"/>
              </w:rPr>
            </w:pPr>
          </w:p>
          <w:p w:rsidR="008512CF" w:rsidRDefault="005D64DF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sz w:val="20"/>
              </w:rPr>
              <w:t>Кол.</w:t>
            </w:r>
          </w:p>
        </w:tc>
        <w:tc>
          <w:tcPr>
            <w:tcW w:w="950" w:type="dxa"/>
            <w:shd w:val="clear" w:color="auto" w:fill="CCCCCC"/>
          </w:tcPr>
          <w:p w:rsidR="008512CF" w:rsidRDefault="008512CF">
            <w:pPr>
              <w:pStyle w:val="TableParagraph"/>
              <w:rPr>
                <w:b/>
                <w:sz w:val="20"/>
              </w:rPr>
            </w:pPr>
          </w:p>
          <w:p w:rsidR="008512CF" w:rsidRDefault="005D64DF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Единиц</w:t>
            </w:r>
          </w:p>
          <w:p w:rsidR="008512CF" w:rsidRDefault="005D64DF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.</w:t>
            </w:r>
          </w:p>
        </w:tc>
      </w:tr>
      <w:tr w:rsidR="008512CF">
        <w:trPr>
          <w:trHeight w:val="566"/>
        </w:trPr>
        <w:tc>
          <w:tcPr>
            <w:tcW w:w="1563" w:type="dxa"/>
            <w:tcBorders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shd w:val="clear" w:color="auto" w:fill="E6E6E6"/>
          </w:tcPr>
          <w:p w:rsidR="008512CF" w:rsidRDefault="008512C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2"/>
              <w:rPr>
                <w:sz w:val="20"/>
              </w:rPr>
            </w:pPr>
            <w:r>
              <w:rPr>
                <w:sz w:val="20"/>
              </w:rPr>
              <w:t>Бункер для сохранения</w:t>
            </w:r>
          </w:p>
        </w:tc>
        <w:tc>
          <w:tcPr>
            <w:tcW w:w="2350" w:type="dxa"/>
            <w:gridSpan w:val="2"/>
            <w:shd w:val="clear" w:color="auto" w:fill="C0C0C0"/>
          </w:tcPr>
          <w:p w:rsidR="008512CF" w:rsidRDefault="008512C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4x25m3</w:t>
            </w:r>
          </w:p>
        </w:tc>
        <w:tc>
          <w:tcPr>
            <w:tcW w:w="2264" w:type="dxa"/>
            <w:shd w:val="clear" w:color="auto" w:fill="E6E6E6"/>
          </w:tcPr>
          <w:p w:rsidR="008512CF" w:rsidRDefault="008512C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864" w:type="dxa"/>
            <w:gridSpan w:val="2"/>
            <w:shd w:val="clear" w:color="auto" w:fill="C0C0C0"/>
          </w:tcPr>
          <w:p w:rsidR="008512CF" w:rsidRDefault="008512C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right w:val="nil"/>
            </w:tcBorders>
            <w:shd w:val="clear" w:color="auto" w:fill="E6E6E6"/>
          </w:tcPr>
          <w:p w:rsidR="008512CF" w:rsidRDefault="008512C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700"/>
        </w:trPr>
        <w:tc>
          <w:tcPr>
            <w:tcW w:w="1563" w:type="dxa"/>
            <w:tcBorders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3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tabs>
                <w:tab w:val="left" w:pos="1189"/>
              </w:tabs>
              <w:spacing w:line="208" w:lineRule="auto"/>
              <w:ind w:left="102" w:right="106"/>
              <w:rPr>
                <w:sz w:val="20"/>
              </w:rPr>
            </w:pPr>
            <w:r>
              <w:rPr>
                <w:sz w:val="20"/>
              </w:rPr>
              <w:t>Бункер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 xml:space="preserve">дозирования </w:t>
            </w:r>
            <w:r>
              <w:rPr>
                <w:sz w:val="20"/>
              </w:rPr>
              <w:t>заполнителя</w:t>
            </w:r>
          </w:p>
        </w:tc>
        <w:tc>
          <w:tcPr>
            <w:tcW w:w="2350" w:type="dxa"/>
            <w:gridSpan w:val="2"/>
            <w:tcBorders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8"/>
              <w:rPr>
                <w:b/>
                <w:sz w:val="29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864" w:type="dxa"/>
            <w:gridSpan w:val="2"/>
            <w:tcBorders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8"/>
              <w:rPr>
                <w:b/>
                <w:sz w:val="29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950" w:type="dxa"/>
            <w:tcBorders>
              <w:bottom w:val="single" w:sz="6" w:space="0" w:color="FFFFFF"/>
              <w:right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8"/>
              <w:rPr>
                <w:b/>
                <w:sz w:val="29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57"/>
        </w:trPr>
        <w:tc>
          <w:tcPr>
            <w:tcW w:w="1563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11"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1. PLD6400</w:t>
            </w:r>
          </w:p>
        </w:tc>
        <w:tc>
          <w:tcPr>
            <w:tcW w:w="25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9" w:line="169" w:lineRule="exact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Тензодатчики</w:t>
            </w:r>
            <w:proofErr w:type="spellEnd"/>
          </w:p>
        </w:tc>
        <w:tc>
          <w:tcPr>
            <w:tcW w:w="235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9" w:line="169" w:lineRule="exact"/>
              <w:ind w:left="103"/>
              <w:rPr>
                <w:sz w:val="20"/>
              </w:rPr>
            </w:pPr>
            <w:proofErr w:type="spellStart"/>
            <w:r>
              <w:rPr>
                <w:color w:val="0000FF"/>
                <w:sz w:val="20"/>
              </w:rPr>
              <w:t>Mettler</w:t>
            </w:r>
            <w:proofErr w:type="spellEnd"/>
            <w:r>
              <w:rPr>
                <w:color w:val="0000FF"/>
                <w:sz w:val="20"/>
              </w:rPr>
              <w:t xml:space="preserve"> </w:t>
            </w:r>
            <w:proofErr w:type="spellStart"/>
            <w:r>
              <w:rPr>
                <w:color w:val="0000FF"/>
                <w:sz w:val="20"/>
              </w:rPr>
              <w:t>Toledo</w:t>
            </w:r>
            <w:proofErr w:type="spellEnd"/>
          </w:p>
        </w:tc>
        <w:tc>
          <w:tcPr>
            <w:tcW w:w="864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9" w:line="169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950" w:type="dxa"/>
            <w:tcBorders>
              <w:top w:val="single" w:sz="6" w:space="0" w:color="FFFFFF"/>
              <w:bottom w:val="single" w:sz="6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9" w:line="169" w:lineRule="exact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87"/>
        </w:trPr>
        <w:tc>
          <w:tcPr>
            <w:tcW w:w="1563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line="160" w:lineRule="exact"/>
              <w:ind w:left="107"/>
              <w:rPr>
                <w:sz w:val="20"/>
              </w:rPr>
            </w:pPr>
            <w:r>
              <w:rPr>
                <w:sz w:val="20"/>
              </w:rPr>
              <w:t>Бетонный</w:t>
            </w:r>
          </w:p>
          <w:p w:rsidR="008512CF" w:rsidRDefault="005D64DF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дозатор</w:t>
            </w:r>
          </w:p>
        </w:tc>
        <w:tc>
          <w:tcPr>
            <w:tcW w:w="25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83"/>
              <w:ind w:left="102"/>
              <w:rPr>
                <w:sz w:val="20"/>
              </w:rPr>
            </w:pPr>
            <w:r>
              <w:rPr>
                <w:sz w:val="20"/>
              </w:rPr>
              <w:t>Ленточный конвейер</w:t>
            </w:r>
          </w:p>
        </w:tc>
        <w:tc>
          <w:tcPr>
            <w:tcW w:w="235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3"/>
              <w:rPr>
                <w:b/>
                <w:sz w:val="18"/>
              </w:rPr>
            </w:pPr>
          </w:p>
          <w:p w:rsidR="008512CF" w:rsidRDefault="005D64DF">
            <w:pPr>
              <w:pStyle w:val="TableParagraph"/>
              <w:tabs>
                <w:tab w:val="left" w:pos="779"/>
                <w:tab w:val="left" w:pos="2069"/>
              </w:tabs>
              <w:spacing w:line="200" w:lineRule="exact"/>
              <w:ind w:left="103" w:right="101" w:firstLine="2"/>
              <w:rPr>
                <w:sz w:val="20"/>
              </w:rPr>
            </w:pPr>
            <w:r>
              <w:rPr>
                <w:sz w:val="20"/>
              </w:rPr>
              <w:t>1000</w:t>
            </w:r>
            <w:r>
              <w:rPr>
                <w:sz w:val="20"/>
              </w:rPr>
              <w:tab/>
            </w:r>
            <w:proofErr w:type="spellStart"/>
            <w:proofErr w:type="gramStart"/>
            <w:r>
              <w:rPr>
                <w:sz w:val="20"/>
              </w:rPr>
              <w:t>mm</w:t>
            </w:r>
            <w:proofErr w:type="gramEnd"/>
            <w:r>
              <w:rPr>
                <w:sz w:val="20"/>
              </w:rPr>
              <w:t>ширина</w:t>
            </w:r>
            <w:proofErr w:type="spellEnd"/>
            <w:r>
              <w:rPr>
                <w:sz w:val="20"/>
              </w:rPr>
              <w:tab/>
            </w:r>
            <w:r>
              <w:rPr>
                <w:spacing w:val="-8"/>
                <w:sz w:val="20"/>
              </w:rPr>
              <w:t xml:space="preserve">(с </w:t>
            </w:r>
            <w:r>
              <w:rPr>
                <w:sz w:val="20"/>
              </w:rPr>
              <w:t>очистителем)</w:t>
            </w:r>
          </w:p>
        </w:tc>
        <w:tc>
          <w:tcPr>
            <w:tcW w:w="2264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864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top w:val="single" w:sz="6" w:space="0" w:color="FFFFFF"/>
              <w:bottom w:val="single" w:sz="6" w:space="0" w:color="FFFFFF"/>
              <w:right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9"/>
              <w:rPr>
                <w:b/>
                <w:sz w:val="23"/>
              </w:rPr>
            </w:pPr>
          </w:p>
          <w:p w:rsidR="008512CF" w:rsidRDefault="005D64DF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267"/>
        </w:trPr>
        <w:tc>
          <w:tcPr>
            <w:tcW w:w="1563" w:type="dxa"/>
            <w:tcBorders>
              <w:top w:val="single" w:sz="6" w:space="0" w:color="FFFFFF"/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tcBorders>
              <w:top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6"/>
              <w:ind w:left="102"/>
              <w:rPr>
                <w:sz w:val="20"/>
              </w:rPr>
            </w:pPr>
            <w:r>
              <w:rPr>
                <w:sz w:val="20"/>
              </w:rPr>
              <w:t>Цилиндр</w:t>
            </w:r>
          </w:p>
        </w:tc>
        <w:tc>
          <w:tcPr>
            <w:tcW w:w="2350" w:type="dxa"/>
            <w:gridSpan w:val="2"/>
            <w:tcBorders>
              <w:top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6"/>
              <w:ind w:left="103"/>
              <w:rPr>
                <w:sz w:val="20"/>
              </w:rPr>
            </w:pPr>
            <w:r>
              <w:rPr>
                <w:sz w:val="20"/>
              </w:rPr>
              <w:t>SI-100-300</w:t>
            </w:r>
          </w:p>
        </w:tc>
        <w:tc>
          <w:tcPr>
            <w:tcW w:w="2264" w:type="dxa"/>
            <w:tcBorders>
              <w:top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6"/>
              <w:ind w:left="105"/>
              <w:rPr>
                <w:sz w:val="20"/>
              </w:rPr>
            </w:pPr>
            <w:proofErr w:type="spellStart"/>
            <w:r>
              <w:rPr>
                <w:color w:val="0000FF"/>
                <w:sz w:val="20"/>
              </w:rPr>
              <w:t>Taiwan</w:t>
            </w:r>
            <w:proofErr w:type="spellEnd"/>
            <w:r>
              <w:rPr>
                <w:color w:val="0000FF"/>
                <w:sz w:val="20"/>
              </w:rPr>
              <w:t xml:space="preserve"> AIRTAC</w:t>
            </w:r>
          </w:p>
        </w:tc>
        <w:tc>
          <w:tcPr>
            <w:tcW w:w="864" w:type="dxa"/>
            <w:gridSpan w:val="2"/>
            <w:tcBorders>
              <w:top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6"/>
              <w:ind w:left="10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950" w:type="dxa"/>
            <w:tcBorders>
              <w:top w:val="single" w:sz="6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6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37"/>
        </w:trPr>
        <w:tc>
          <w:tcPr>
            <w:tcW w:w="1563" w:type="dxa"/>
            <w:tcBorders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53"/>
              <w:ind w:left="102"/>
              <w:rPr>
                <w:sz w:val="20"/>
              </w:rPr>
            </w:pPr>
            <w:r>
              <w:rPr>
                <w:sz w:val="20"/>
              </w:rPr>
              <w:t>Вибратор</w:t>
            </w:r>
          </w:p>
        </w:tc>
        <w:tc>
          <w:tcPr>
            <w:tcW w:w="2350" w:type="dxa"/>
            <w:gridSpan w:val="2"/>
            <w:tcBorders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gridSpan w:val="2"/>
            <w:tcBorders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53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950" w:type="dxa"/>
            <w:tcBorders>
              <w:bottom w:val="single" w:sz="6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53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34"/>
        </w:trPr>
        <w:tc>
          <w:tcPr>
            <w:tcW w:w="1563" w:type="dxa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51"/>
              <w:ind w:left="102"/>
              <w:rPr>
                <w:sz w:val="20"/>
              </w:rPr>
            </w:pPr>
            <w:r>
              <w:rPr>
                <w:sz w:val="20"/>
              </w:rPr>
              <w:t>Рамка</w:t>
            </w:r>
          </w:p>
        </w:tc>
        <w:tc>
          <w:tcPr>
            <w:tcW w:w="2350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51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864" w:type="dxa"/>
            <w:gridSpan w:val="2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51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top w:val="single" w:sz="6" w:space="0" w:color="FFFFFF"/>
              <w:bottom w:val="single" w:sz="6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51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2614"/>
        </w:trPr>
        <w:tc>
          <w:tcPr>
            <w:tcW w:w="10492" w:type="dxa"/>
            <w:gridSpan w:val="8"/>
            <w:tcBorders>
              <w:top w:val="single" w:sz="6" w:space="0" w:color="FFFFFF"/>
              <w:left w:val="nil"/>
              <w:right w:val="nil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4"/>
              <w:rPr>
                <w:b/>
                <w:sz w:val="8"/>
              </w:rPr>
            </w:pPr>
          </w:p>
          <w:p w:rsidR="008512CF" w:rsidRDefault="005D64DF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69" style="width:512.65pt;height:120.85pt;mso-position-horizontal-relative:char;mso-position-vertical-relative:line" coordsize="10253,2417">
                  <v:shape id="_x0000_s1071" type="#_x0000_t75" style="position:absolute;top:29;width:3240;height:2388">
                    <v:imagedata r:id="rId18" o:title=""/>
                  </v:shape>
                  <v:shape id="_x0000_s1070" type="#_x0000_t75" style="position:absolute;left:3240;width:7013;height:2417">
                    <v:imagedata r:id="rId19" o:title=""/>
                  </v:shape>
                  <w10:wrap type="none"/>
                  <w10:anchorlock/>
                </v:group>
              </w:pict>
            </w:r>
          </w:p>
        </w:tc>
      </w:tr>
      <w:tr w:rsidR="008512CF">
        <w:trPr>
          <w:trHeight w:val="632"/>
        </w:trPr>
        <w:tc>
          <w:tcPr>
            <w:tcW w:w="1563" w:type="dxa"/>
            <w:tcBorders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2" w:type="dxa"/>
            <w:gridSpan w:val="2"/>
            <w:tcBorders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tabs>
                <w:tab w:val="left" w:pos="1725"/>
              </w:tabs>
              <w:spacing w:before="126" w:line="208" w:lineRule="auto"/>
              <w:ind w:left="102" w:right="146"/>
              <w:rPr>
                <w:sz w:val="20"/>
              </w:rPr>
            </w:pPr>
            <w:r>
              <w:rPr>
                <w:sz w:val="20"/>
              </w:rPr>
              <w:t>1.2m-Ширина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 xml:space="preserve">плоского </w:t>
            </w:r>
            <w:proofErr w:type="spellStart"/>
            <w:r>
              <w:rPr>
                <w:sz w:val="20"/>
              </w:rPr>
              <w:t>ременя</w:t>
            </w:r>
            <w:proofErr w:type="spellEnd"/>
          </w:p>
        </w:tc>
        <w:tc>
          <w:tcPr>
            <w:tcW w:w="2189" w:type="dxa"/>
            <w:tcBorders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tabs>
                <w:tab w:val="left" w:pos="1284"/>
              </w:tabs>
              <w:spacing w:before="89"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 xml:space="preserve">1200  </w:t>
            </w:r>
            <w:r>
              <w:rPr>
                <w:spacing w:val="2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mm</w:t>
            </w:r>
            <w:proofErr w:type="spellEnd"/>
            <w:r>
              <w:rPr>
                <w:sz w:val="20"/>
              </w:rPr>
              <w:tab/>
              <w:t>Ширина,</w:t>
            </w:r>
          </w:p>
          <w:p w:rsidR="008512CF" w:rsidRDefault="005D64DF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18°</w:t>
            </w:r>
          </w:p>
        </w:tc>
        <w:tc>
          <w:tcPr>
            <w:tcW w:w="2264" w:type="dxa"/>
            <w:tcBorders>
              <w:bottom w:val="single" w:sz="6" w:space="0" w:color="FFFFFF"/>
              <w:right w:val="nil"/>
            </w:tcBorders>
            <w:shd w:val="clear" w:color="auto" w:fill="E6E6E6"/>
          </w:tcPr>
          <w:p w:rsidR="008512CF" w:rsidRDefault="008512CF">
            <w:pPr>
              <w:pStyle w:val="TableParagraph"/>
              <w:spacing w:before="4"/>
              <w:rPr>
                <w:b/>
                <w:sz w:val="17"/>
              </w:rPr>
            </w:pPr>
          </w:p>
          <w:p w:rsidR="008512CF" w:rsidRDefault="005D64DF"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Китай</w:t>
            </w:r>
          </w:p>
        </w:tc>
        <w:tc>
          <w:tcPr>
            <w:tcW w:w="79" w:type="dxa"/>
            <w:tcBorders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tcBorders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4"/>
              <w:rPr>
                <w:b/>
                <w:sz w:val="17"/>
              </w:rPr>
            </w:pPr>
          </w:p>
          <w:p w:rsidR="008512CF" w:rsidRDefault="005D64DF">
            <w:pPr>
              <w:pStyle w:val="TableParagraph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bottom w:val="single" w:sz="6" w:space="0" w:color="FFFFFF"/>
              <w:right w:val="nil"/>
            </w:tcBorders>
            <w:shd w:val="clear" w:color="auto" w:fill="E6E6E6"/>
          </w:tcPr>
          <w:p w:rsidR="008512CF" w:rsidRDefault="008512CF">
            <w:pPr>
              <w:pStyle w:val="TableParagraph"/>
              <w:spacing w:before="4"/>
              <w:rPr>
                <w:b/>
                <w:sz w:val="17"/>
              </w:rPr>
            </w:pPr>
          </w:p>
          <w:p w:rsidR="008512CF" w:rsidRDefault="005D64DF">
            <w:pPr>
              <w:pStyle w:val="TableParagraph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34"/>
        </w:trPr>
        <w:tc>
          <w:tcPr>
            <w:tcW w:w="1563" w:type="dxa"/>
            <w:vMerge w:val="restart"/>
            <w:tcBorders>
              <w:top w:val="single" w:sz="6" w:space="0" w:color="FFFFFF"/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2" w:type="dxa"/>
            <w:gridSpan w:val="2"/>
            <w:tcBorders>
              <w:top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52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Electric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Motor</w:t>
            </w:r>
            <w:proofErr w:type="spellEnd"/>
            <w:r>
              <w:rPr>
                <w:sz w:val="20"/>
              </w:rPr>
              <w:t xml:space="preserve"> Двигатель</w:t>
            </w:r>
          </w:p>
        </w:tc>
        <w:tc>
          <w:tcPr>
            <w:tcW w:w="2189" w:type="dxa"/>
            <w:vMerge w:val="restart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52"/>
              <w:ind w:left="105"/>
              <w:rPr>
                <w:sz w:val="20"/>
              </w:rPr>
            </w:pPr>
            <w:r>
              <w:rPr>
                <w:sz w:val="20"/>
              </w:rPr>
              <w:t>55KW</w:t>
            </w:r>
          </w:p>
          <w:p w:rsidR="008512CF" w:rsidRDefault="005D64DF">
            <w:pPr>
              <w:pStyle w:val="TableParagraph"/>
              <w:spacing w:before="99"/>
              <w:ind w:left="105"/>
              <w:rPr>
                <w:sz w:val="20"/>
              </w:rPr>
            </w:pPr>
            <w:r>
              <w:rPr>
                <w:sz w:val="20"/>
              </w:rPr>
              <w:t>ZGY710.100</w:t>
            </w:r>
          </w:p>
        </w:tc>
        <w:tc>
          <w:tcPr>
            <w:tcW w:w="2264" w:type="dxa"/>
            <w:tcBorders>
              <w:top w:val="single" w:sz="6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61"/>
              <w:ind w:left="105"/>
              <w:rPr>
                <w:sz w:val="20"/>
              </w:rPr>
            </w:pPr>
            <w:r>
              <w:rPr>
                <w:sz w:val="20"/>
              </w:rPr>
              <w:t>Китай</w:t>
            </w:r>
          </w:p>
        </w:tc>
        <w:tc>
          <w:tcPr>
            <w:tcW w:w="79" w:type="dxa"/>
            <w:tcBorders>
              <w:top w:val="single" w:sz="6" w:space="0" w:color="FFFFFF"/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vMerge w:val="restart"/>
            <w:tcBorders>
              <w:top w:val="single" w:sz="6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52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 w:rsidR="008512CF" w:rsidRDefault="005D64DF">
            <w:pPr>
              <w:pStyle w:val="TableParagraph"/>
              <w:spacing w:before="99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top w:val="single" w:sz="6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52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295"/>
        </w:trPr>
        <w:tc>
          <w:tcPr>
            <w:tcW w:w="1563" w:type="dxa"/>
            <w:vMerge/>
            <w:tcBorders>
              <w:top w:val="nil"/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62" w:type="dxa"/>
            <w:gridSpan w:val="2"/>
            <w:tcBorders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31"/>
              <w:ind w:left="102"/>
              <w:rPr>
                <w:sz w:val="20"/>
              </w:rPr>
            </w:pPr>
            <w:r>
              <w:rPr>
                <w:sz w:val="20"/>
              </w:rPr>
              <w:t>Редуктор</w:t>
            </w:r>
          </w:p>
        </w:tc>
        <w:tc>
          <w:tcPr>
            <w:tcW w:w="2189" w:type="dxa"/>
            <w:vMerge/>
            <w:tcBorders>
              <w:top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64" w:type="dxa"/>
            <w:tcBorders>
              <w:bottom w:val="single" w:sz="6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50"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Китай</w:t>
            </w:r>
          </w:p>
        </w:tc>
        <w:tc>
          <w:tcPr>
            <w:tcW w:w="79" w:type="dxa"/>
            <w:tcBorders>
              <w:left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vMerge/>
            <w:tcBorders>
              <w:top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  <w:tcBorders>
              <w:bottom w:val="single" w:sz="6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31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10"/>
        </w:trPr>
        <w:tc>
          <w:tcPr>
            <w:tcW w:w="1563" w:type="dxa"/>
            <w:tcBorders>
              <w:top w:val="single" w:sz="6" w:space="0" w:color="FFFFFF"/>
              <w:lef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79" w:line="111" w:lineRule="exact"/>
              <w:ind w:left="107"/>
              <w:rPr>
                <w:sz w:val="20"/>
              </w:rPr>
            </w:pPr>
            <w:r>
              <w:rPr>
                <w:sz w:val="20"/>
              </w:rPr>
              <w:t>2.Совокупная</w:t>
            </w:r>
          </w:p>
        </w:tc>
        <w:tc>
          <w:tcPr>
            <w:tcW w:w="4851" w:type="dxa"/>
            <w:gridSpan w:val="3"/>
            <w:tcBorders>
              <w:top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8"/>
              <w:ind w:left="102"/>
              <w:rPr>
                <w:sz w:val="20"/>
              </w:rPr>
            </w:pPr>
            <w:r>
              <w:rPr>
                <w:sz w:val="20"/>
              </w:rPr>
              <w:t>Противовес натяжного устройства</w:t>
            </w:r>
          </w:p>
        </w:tc>
        <w:tc>
          <w:tcPr>
            <w:tcW w:w="2264" w:type="dxa"/>
            <w:tcBorders>
              <w:top w:val="single" w:sz="6" w:space="0" w:color="FFFFFF"/>
              <w:righ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38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" w:type="dxa"/>
            <w:tcBorders>
              <w:top w:val="single" w:sz="6" w:space="0" w:color="FFFFFF"/>
              <w:left w:val="nil"/>
            </w:tcBorders>
            <w:shd w:val="clear" w:color="auto" w:fill="CCCCCC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tcBorders>
              <w:top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8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top w:val="single" w:sz="6" w:space="0" w:color="FFFFFF"/>
              <w:righ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38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64"/>
        </w:trPr>
        <w:tc>
          <w:tcPr>
            <w:tcW w:w="1563" w:type="dxa"/>
            <w:tcBorders>
              <w:lef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61"/>
              <w:ind w:left="206"/>
              <w:rPr>
                <w:sz w:val="20"/>
              </w:rPr>
            </w:pPr>
            <w:r>
              <w:rPr>
                <w:sz w:val="20"/>
              </w:rPr>
              <w:t>система</w:t>
            </w:r>
          </w:p>
        </w:tc>
        <w:tc>
          <w:tcPr>
            <w:tcW w:w="2662" w:type="dxa"/>
            <w:gridSpan w:val="2"/>
            <w:shd w:val="clear" w:color="auto" w:fill="E6E6E6"/>
          </w:tcPr>
          <w:p w:rsidR="008512CF" w:rsidRDefault="005D64DF">
            <w:pPr>
              <w:pStyle w:val="TableParagraph"/>
              <w:spacing w:before="68"/>
              <w:ind w:left="102"/>
              <w:rPr>
                <w:sz w:val="20"/>
              </w:rPr>
            </w:pPr>
            <w:r>
              <w:rPr>
                <w:sz w:val="20"/>
              </w:rPr>
              <w:t>Очистка устройства</w:t>
            </w:r>
          </w:p>
        </w:tc>
        <w:tc>
          <w:tcPr>
            <w:tcW w:w="2189" w:type="dxa"/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64" w:type="dxa"/>
            <w:tcBorders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68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" w:type="dxa"/>
            <w:tcBorders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shd w:val="clear" w:color="auto" w:fill="C0C0C0"/>
          </w:tcPr>
          <w:p w:rsidR="008512CF" w:rsidRDefault="005D64DF">
            <w:pPr>
              <w:pStyle w:val="TableParagraph"/>
              <w:spacing w:before="68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68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58"/>
        </w:trPr>
        <w:tc>
          <w:tcPr>
            <w:tcW w:w="1563" w:type="dxa"/>
            <w:tcBorders>
              <w:lef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line="115" w:lineRule="exact"/>
              <w:ind w:left="206"/>
              <w:rPr>
                <w:sz w:val="20"/>
              </w:rPr>
            </w:pPr>
            <w:r>
              <w:rPr>
                <w:sz w:val="20"/>
              </w:rPr>
              <w:t>подачи</w:t>
            </w:r>
          </w:p>
        </w:tc>
        <w:tc>
          <w:tcPr>
            <w:tcW w:w="4851" w:type="dxa"/>
            <w:gridSpan w:val="3"/>
            <w:shd w:val="clear" w:color="auto" w:fill="CCCCCC"/>
          </w:tcPr>
          <w:p w:rsidR="008512CF" w:rsidRDefault="005D64DF">
            <w:pPr>
              <w:pStyle w:val="TableParagraph"/>
              <w:spacing w:before="113"/>
              <w:ind w:left="102"/>
              <w:rPr>
                <w:sz w:val="20"/>
              </w:rPr>
            </w:pPr>
            <w:r>
              <w:rPr>
                <w:sz w:val="20"/>
              </w:rPr>
              <w:t>Верхний и нижний ролик</w:t>
            </w:r>
          </w:p>
        </w:tc>
        <w:tc>
          <w:tcPr>
            <w:tcW w:w="2264" w:type="dxa"/>
            <w:tcBorders>
              <w:righ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13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" w:type="dxa"/>
            <w:tcBorders>
              <w:left w:val="nil"/>
            </w:tcBorders>
            <w:shd w:val="clear" w:color="auto" w:fill="CCCCCC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shd w:val="clear" w:color="auto" w:fill="CCCCCC"/>
          </w:tcPr>
          <w:p w:rsidR="008512CF" w:rsidRDefault="005D64DF">
            <w:pPr>
              <w:pStyle w:val="TableParagraph"/>
              <w:spacing w:before="113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righ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13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56"/>
        </w:trPr>
        <w:tc>
          <w:tcPr>
            <w:tcW w:w="1563" w:type="dxa"/>
            <w:vMerge w:val="restart"/>
            <w:tcBorders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2" w:type="dxa"/>
            <w:gridSpan w:val="2"/>
            <w:shd w:val="clear" w:color="auto" w:fill="E6E6E6"/>
          </w:tcPr>
          <w:p w:rsidR="008512CF" w:rsidRDefault="005D64DF">
            <w:pPr>
              <w:pStyle w:val="TableParagraph"/>
              <w:spacing w:before="164"/>
              <w:ind w:left="102"/>
              <w:rPr>
                <w:sz w:val="20"/>
              </w:rPr>
            </w:pPr>
            <w:r>
              <w:rPr>
                <w:sz w:val="20"/>
              </w:rPr>
              <w:t>Шасси</w:t>
            </w:r>
          </w:p>
        </w:tc>
        <w:tc>
          <w:tcPr>
            <w:tcW w:w="2189" w:type="dxa"/>
            <w:vMerge w:val="restart"/>
            <w:tcBorders>
              <w:bottom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8"/>
              <w:ind w:left="1245"/>
              <w:rPr>
                <w:sz w:val="20"/>
              </w:rPr>
            </w:pPr>
            <w:r>
              <w:rPr>
                <w:sz w:val="20"/>
              </w:rPr>
              <w:t>Двойные</w:t>
            </w:r>
          </w:p>
        </w:tc>
        <w:tc>
          <w:tcPr>
            <w:tcW w:w="2264" w:type="dxa"/>
            <w:tcBorders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1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" w:type="dxa"/>
            <w:tcBorders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vMerge w:val="restart"/>
            <w:tcBorders>
              <w:bottom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1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 w:rsidR="008512CF" w:rsidRDefault="008512CF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8512CF" w:rsidRDefault="005D64DF">
            <w:pPr>
              <w:pStyle w:val="TableParagraph"/>
              <w:spacing w:before="1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1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66"/>
        </w:trPr>
        <w:tc>
          <w:tcPr>
            <w:tcW w:w="1563" w:type="dxa"/>
            <w:vMerge/>
            <w:tcBorders>
              <w:top w:val="nil"/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62" w:type="dxa"/>
            <w:gridSpan w:val="2"/>
            <w:tcBorders>
              <w:bottom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91" w:line="200" w:lineRule="exact"/>
              <w:ind w:left="102" w:right="146"/>
              <w:rPr>
                <w:sz w:val="20"/>
              </w:rPr>
            </w:pPr>
            <w:r>
              <w:rPr>
                <w:sz w:val="20"/>
              </w:rPr>
              <w:t xml:space="preserve">Крышка ремня </w:t>
            </w:r>
            <w:r>
              <w:rPr>
                <w:w w:val="95"/>
                <w:sz w:val="20"/>
              </w:rPr>
              <w:t>(дополнительно)</w:t>
            </w:r>
          </w:p>
        </w:tc>
        <w:tc>
          <w:tcPr>
            <w:tcW w:w="2189" w:type="dxa"/>
            <w:vMerge/>
            <w:tcBorders>
              <w:top w:val="nil"/>
              <w:bottom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64" w:type="dxa"/>
            <w:tcBorders>
              <w:bottom w:val="nil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65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vMerge/>
            <w:tcBorders>
              <w:top w:val="nil"/>
              <w:bottom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50" w:type="dxa"/>
            <w:tcBorders>
              <w:bottom w:val="nil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65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2807"/>
        </w:trPr>
        <w:tc>
          <w:tcPr>
            <w:tcW w:w="1049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512CF" w:rsidRDefault="005D64DF">
            <w:pPr>
              <w:pStyle w:val="TableParagraph"/>
              <w:ind w:left="108" w:right="-72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609365" cy="1785937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9365" cy="17859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12CF">
        <w:trPr>
          <w:trHeight w:val="864"/>
        </w:trPr>
        <w:tc>
          <w:tcPr>
            <w:tcW w:w="1563" w:type="dxa"/>
            <w:tcBorders>
              <w:top w:val="nil"/>
              <w:left w:val="nil"/>
              <w:bottom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94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3.Основой</w:t>
            </w:r>
          </w:p>
          <w:p w:rsidR="008512CF" w:rsidRDefault="005D64DF">
            <w:pPr>
              <w:pStyle w:val="TableParagraph"/>
              <w:spacing w:before="9" w:line="208" w:lineRule="auto"/>
              <w:ind w:left="107" w:right="193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бетоносмесит</w:t>
            </w:r>
            <w:proofErr w:type="spellEnd"/>
            <w:r>
              <w:rPr>
                <w:w w:val="95"/>
                <w:sz w:val="20"/>
              </w:rPr>
              <w:t xml:space="preserve"> </w:t>
            </w:r>
            <w:r>
              <w:rPr>
                <w:sz w:val="20"/>
              </w:rPr>
              <w:t>ель</w:t>
            </w:r>
          </w:p>
        </w:tc>
        <w:tc>
          <w:tcPr>
            <w:tcW w:w="2662" w:type="dxa"/>
            <w:gridSpan w:val="2"/>
            <w:tcBorders>
              <w:top w:val="nil"/>
              <w:bottom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5"/>
              <w:rPr>
                <w:b/>
                <w:sz w:val="25"/>
              </w:rPr>
            </w:pPr>
          </w:p>
          <w:p w:rsidR="008512CF" w:rsidRDefault="005D64DF">
            <w:pPr>
              <w:pStyle w:val="TableParagraph"/>
              <w:spacing w:before="1"/>
              <w:ind w:left="102"/>
              <w:rPr>
                <w:sz w:val="20"/>
              </w:rPr>
            </w:pPr>
            <w:r>
              <w:rPr>
                <w:sz w:val="20"/>
              </w:rPr>
              <w:t>MAO60000/4000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5"/>
              <w:rPr>
                <w:b/>
                <w:sz w:val="25"/>
              </w:rPr>
            </w:pPr>
          </w:p>
          <w:p w:rsidR="008512CF" w:rsidRDefault="005D64DF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2*75kw</w:t>
            </w:r>
          </w:p>
        </w:tc>
        <w:tc>
          <w:tcPr>
            <w:tcW w:w="2264" w:type="dxa"/>
            <w:tcBorders>
              <w:top w:val="nil"/>
              <w:bottom w:val="nil"/>
              <w:right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5"/>
              <w:rPr>
                <w:b/>
                <w:sz w:val="25"/>
              </w:rPr>
            </w:pPr>
          </w:p>
          <w:p w:rsidR="008512CF" w:rsidRDefault="005D64DF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SICOMA</w:t>
            </w:r>
          </w:p>
        </w:tc>
        <w:tc>
          <w:tcPr>
            <w:tcW w:w="79" w:type="dxa"/>
            <w:tcBorders>
              <w:top w:val="nil"/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85" w:type="dxa"/>
            <w:tcBorders>
              <w:top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5"/>
              <w:rPr>
                <w:b/>
                <w:sz w:val="25"/>
              </w:rPr>
            </w:pPr>
          </w:p>
          <w:p w:rsidR="008512CF" w:rsidRDefault="005D64DF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50" w:type="dxa"/>
            <w:tcBorders>
              <w:top w:val="nil"/>
              <w:bottom w:val="nil"/>
              <w:right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5"/>
              <w:rPr>
                <w:b/>
                <w:sz w:val="25"/>
              </w:rPr>
            </w:pPr>
          </w:p>
          <w:p w:rsidR="008512CF" w:rsidRDefault="005D64DF">
            <w:pPr>
              <w:pStyle w:val="TableParagraph"/>
              <w:spacing w:before="1"/>
              <w:ind w:left="105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</w:tbl>
    <w:p w:rsidR="008512CF" w:rsidRDefault="008512CF">
      <w:pPr>
        <w:rPr>
          <w:sz w:val="20"/>
        </w:rPr>
        <w:sectPr w:rsidR="008512CF">
          <w:pgSz w:w="11920" w:h="16850"/>
          <w:pgMar w:top="0" w:right="300" w:bottom="600" w:left="460" w:header="0" w:footer="413" w:gutter="0"/>
          <w:cols w:space="720"/>
        </w:sectPr>
      </w:pPr>
    </w:p>
    <w:p w:rsidR="008512CF" w:rsidRDefault="005D64DF">
      <w:pPr>
        <w:pStyle w:val="a3"/>
        <w:rPr>
          <w:b/>
          <w:sz w:val="20"/>
        </w:rPr>
      </w:pPr>
      <w:r>
        <w:lastRenderedPageBreak/>
        <w:pict>
          <v:group id="_x0000_s1066" style="position:absolute;margin-left:1.5pt;margin-top:0;width:593.15pt;height:196.25pt;z-index:-251658240;mso-position-horizontal-relative:page;mso-position-vertical-relative:page" coordorigin="30" coordsize="11863,3925">
            <v:shape id="_x0000_s1068" type="#_x0000_t75" style="position:absolute;left:30;width:11863;height:1252">
              <v:imagedata r:id="rId21" o:title=""/>
            </v:shape>
            <v:shape id="_x0000_s1067" type="#_x0000_t75" style="position:absolute;left:828;top:1247;width:10440;height:2678">
              <v:imagedata r:id="rId22" o:title=""/>
            </v:shape>
            <w10:wrap anchorx="page" anchory="page"/>
          </v:group>
        </w:pict>
      </w: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rPr>
          <w:b/>
          <w:sz w:val="20"/>
        </w:rPr>
      </w:pPr>
    </w:p>
    <w:p w:rsidR="008512CF" w:rsidRDefault="008512CF">
      <w:pPr>
        <w:pStyle w:val="a3"/>
        <w:spacing w:before="11"/>
        <w:rPr>
          <w:b/>
          <w:sz w:val="24"/>
        </w:rPr>
      </w:pPr>
    </w:p>
    <w:p w:rsidR="008512CF" w:rsidRDefault="005D64DF">
      <w:pPr>
        <w:spacing w:before="107"/>
        <w:ind w:left="365"/>
        <w:rPr>
          <w:sz w:val="20"/>
        </w:rPr>
      </w:pPr>
      <w:r>
        <w:pict>
          <v:group id="_x0000_s1057" style="position:absolute;left:0;text-align:left;margin-left:113.9pt;margin-top:-7.85pt;width:133.6pt;height:159.65pt;z-index:-251657216;mso-position-horizontal-relative:page" coordorigin="2278,-157" coordsize="2672,3193">
            <v:rect id="_x0000_s1065" style="position:absolute;left:2287;top:-157;width:2653;height:574" fillcolor="#ccc" stroked="f"/>
            <v:rect id="_x0000_s1064" style="position:absolute;left:2287;top:426;width:2653;height:473" fillcolor="#e6e6e6" stroked="f"/>
            <v:rect id="_x0000_s1063" style="position:absolute;left:2287;top:911;width:2653;height:502" fillcolor="#ccc" stroked="f"/>
            <v:rect id="_x0000_s1062" style="position:absolute;left:2287;top:1413;width:2653;height:720" fillcolor="#e6e6e6" stroked="f"/>
            <v:rect id="_x0000_s1061" style="position:absolute;left:2287;top:2133;width:2653;height:557" fillcolor="#ccc" stroked="f"/>
            <v:rect id="_x0000_s1060" style="position:absolute;left:2287;top:2689;width:2653;height:347" fillcolor="#e6e6e6" stroked="f"/>
            <v:shape id="_x0000_s1059" style="position:absolute;left:2278;top:2689;width:2672;height:347" coordorigin="2278,2690" coordsize="2672,347" o:spt="100" adj="0,,0" path="m2288,2690r-10,l2278,3036r10,l2288,2690xm4950,2690r-10,l4940,3036r10,l4950,2690xe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2390;top:99;width:1031;height:223" filled="f" stroked="f">
              <v:textbox inset="0,0,0,0">
                <w:txbxContent>
                  <w:p w:rsidR="008512CF" w:rsidRDefault="005D64DF">
                    <w:pPr>
                      <w:spacing w:line="223" w:lineRule="exac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материала</w:t>
                    </w:r>
                  </w:p>
                </w:txbxContent>
              </v:textbox>
            </v:shape>
            <w10:wrap anchorx="page"/>
          </v:group>
        </w:pict>
      </w:r>
      <w:r>
        <w:pict>
          <v:group id="_x0000_s1049" style="position:absolute;left:0;text-align:left;margin-left:356.6pt;margin-top:-7.85pt;width:117.65pt;height:159.65pt;z-index:-251656192;mso-position-horizontal-relative:page" coordorigin="7132,-157" coordsize="2353,3193">
            <v:rect id="_x0000_s1056" style="position:absolute;left:7141;top:-157;width:2334;height:574" fillcolor="#ccc" stroked="f"/>
            <v:rect id="_x0000_s1055" style="position:absolute;left:7141;top:426;width:2334;height:473" fillcolor="#e6e6e6" stroked="f"/>
            <v:rect id="_x0000_s1054" style="position:absolute;left:7141;top:911;width:2334;height:502" fillcolor="#ccc" stroked="f"/>
            <v:rect id="_x0000_s1053" style="position:absolute;left:7141;top:1413;width:2334;height:720" fillcolor="#e6e6e6" stroked="f"/>
            <v:rect id="_x0000_s1052" style="position:absolute;left:7141;top:2133;width:2334;height:557" fillcolor="#ccc" stroked="f"/>
            <v:rect id="_x0000_s1051" style="position:absolute;left:7141;top:2689;width:2334;height:347" fillcolor="#e6e6e6" stroked="f"/>
            <v:shape id="_x0000_s1050" style="position:absolute;left:7131;top:2689;width:2353;height:347" coordorigin="7132,2690" coordsize="2353,347" o:spt="100" adj="0,,0" path="m7141,2690r-9,l7132,3036r9,l7141,2690xm9484,2690r-9,l9475,3036r9,l9484,2690xe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41" style="position:absolute;left:0;text-align:left;margin-left:513pt;margin-top:-7.85pt;width:45.15pt;height:159.65pt;z-index:-251655168;mso-position-horizontal-relative:page" coordorigin="10260,-157" coordsize="903,3193">
            <v:rect id="_x0000_s1048" style="position:absolute;left:10269;top:-157;width:894;height:574" fillcolor="#ccc" stroked="f"/>
            <v:rect id="_x0000_s1047" style="position:absolute;left:10269;top:426;width:894;height:473" fillcolor="#e6e6e6" stroked="f"/>
            <v:rect id="_x0000_s1046" style="position:absolute;left:10269;top:911;width:894;height:502" fillcolor="#ccc" stroked="f"/>
            <v:rect id="_x0000_s1045" style="position:absolute;left:10269;top:1413;width:894;height:720" fillcolor="#e6e6e6" stroked="f"/>
            <v:rect id="_x0000_s1044" style="position:absolute;left:10269;top:2133;width:894;height:557" fillcolor="#ccc" stroked="f"/>
            <v:rect id="_x0000_s1043" style="position:absolute;left:10269;top:2689;width:894;height:347" fillcolor="#e6e6e6" stroked="f"/>
            <v:rect id="_x0000_s1042" style="position:absolute;left:10259;top:2689;width:10;height:347" stroked="f"/>
            <w10:wrap anchorx="page"/>
          </v:group>
        </w:pict>
      </w:r>
      <w:r>
        <w:pict>
          <v:shape id="_x0000_s1040" type="#_x0000_t202" style="position:absolute;left:0;text-align:left;margin-left:38.65pt;margin-top:-96.65pt;width:519.5pt;height:248.45pt;z-index:25165619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508"/>
                    <w:gridCol w:w="2665"/>
                    <w:gridCol w:w="843"/>
                    <w:gridCol w:w="1347"/>
                    <w:gridCol w:w="2349"/>
                    <w:gridCol w:w="781"/>
                    <w:gridCol w:w="901"/>
                  </w:tblGrid>
                  <w:tr w:rsidR="008512CF">
                    <w:trPr>
                      <w:trHeight w:val="424"/>
                    </w:trPr>
                    <w:tc>
                      <w:tcPr>
                        <w:tcW w:w="1508" w:type="dxa"/>
                        <w:shd w:val="clear" w:color="auto" w:fill="CCCCCC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65" w:type="dxa"/>
                        <w:shd w:val="clear" w:color="auto" w:fill="CCCCCC"/>
                      </w:tcPr>
                      <w:p w:rsidR="008512CF" w:rsidRDefault="005D64DF">
                        <w:pPr>
                          <w:pStyle w:val="TableParagraph"/>
                          <w:tabs>
                            <w:tab w:val="left" w:pos="1848"/>
                          </w:tabs>
                          <w:spacing w:before="76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Выносная</w:t>
                        </w:r>
                        <w:r>
                          <w:rPr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опора</w:t>
                        </w:r>
                        <w:r>
                          <w:rPr>
                            <w:sz w:val="20"/>
                          </w:rPr>
                          <w:tab/>
                          <w:t>HZS240</w:t>
                        </w:r>
                      </w:p>
                    </w:tc>
                    <w:tc>
                      <w:tcPr>
                        <w:tcW w:w="843" w:type="dxa"/>
                        <w:shd w:val="clear" w:color="auto" w:fill="CCCCCC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47" w:type="dxa"/>
                        <w:shd w:val="clear" w:color="auto" w:fill="CCCCCC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349" w:type="dxa"/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76"/>
                          <w:ind w:left="108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Changli</w:t>
                        </w:r>
                        <w:proofErr w:type="spellEnd"/>
                      </w:p>
                    </w:tc>
                    <w:tc>
                      <w:tcPr>
                        <w:tcW w:w="781" w:type="dxa"/>
                        <w:shd w:val="clear" w:color="auto" w:fill="CCCCCC"/>
                      </w:tcPr>
                      <w:p w:rsidR="008512CF" w:rsidRDefault="005D64DF">
                        <w:pPr>
                          <w:pStyle w:val="TableParagraph"/>
                          <w:spacing w:before="76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901" w:type="dxa"/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76"/>
                          <w:ind w:left="106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set</w:t>
                        </w:r>
                        <w:proofErr w:type="spellEnd"/>
                        <w:r>
                          <w:rPr>
                            <w:sz w:val="20"/>
                          </w:rPr>
                          <w:t>(s)</w:t>
                        </w:r>
                      </w:p>
                    </w:tc>
                  </w:tr>
                  <w:tr w:rsidR="008512CF">
                    <w:trPr>
                      <w:trHeight w:val="415"/>
                    </w:trPr>
                    <w:tc>
                      <w:tcPr>
                        <w:tcW w:w="1508" w:type="dxa"/>
                        <w:tcBorders>
                          <w:bottom w:val="single" w:sz="4" w:space="0" w:color="FFFFFF"/>
                        </w:tcBorders>
                        <w:shd w:val="clear" w:color="auto" w:fill="E6E6E6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65" w:type="dxa"/>
                        <w:tcBorders>
                          <w:bottom w:val="single" w:sz="4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74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Накопительный бункер</w:t>
                        </w:r>
                      </w:p>
                    </w:tc>
                    <w:tc>
                      <w:tcPr>
                        <w:tcW w:w="843" w:type="dxa"/>
                        <w:tcBorders>
                          <w:bottom w:val="single" w:sz="4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74"/>
                          <w:ind w:left="-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готового</w:t>
                        </w:r>
                      </w:p>
                    </w:tc>
                    <w:tc>
                      <w:tcPr>
                        <w:tcW w:w="1347" w:type="dxa"/>
                        <w:tcBorders>
                          <w:bottom w:val="single" w:sz="4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74"/>
                          <w:ind w:left="5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материала</w:t>
                        </w:r>
                      </w:p>
                    </w:tc>
                    <w:tc>
                      <w:tcPr>
                        <w:tcW w:w="2349" w:type="dxa"/>
                        <w:tcBorders>
                          <w:bottom w:val="single" w:sz="4" w:space="0" w:color="FFFFFF"/>
                        </w:tcBorders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74"/>
                          <w:ind w:left="108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Changli</w:t>
                        </w:r>
                        <w:proofErr w:type="spellEnd"/>
                      </w:p>
                    </w:tc>
                    <w:tc>
                      <w:tcPr>
                        <w:tcW w:w="781" w:type="dxa"/>
                        <w:tcBorders>
                          <w:bottom w:val="single" w:sz="4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74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901" w:type="dxa"/>
                        <w:tcBorders>
                          <w:bottom w:val="single" w:sz="4" w:space="0" w:color="FFFFFF"/>
                        </w:tcBorders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74"/>
                          <w:ind w:left="106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set</w:t>
                        </w:r>
                        <w:proofErr w:type="spellEnd"/>
                        <w:r>
                          <w:rPr>
                            <w:sz w:val="20"/>
                          </w:rPr>
                          <w:t>(s)</w:t>
                        </w:r>
                      </w:p>
                    </w:tc>
                  </w:tr>
                  <w:tr w:rsidR="008512CF">
                    <w:trPr>
                      <w:trHeight w:val="399"/>
                    </w:trPr>
                    <w:tc>
                      <w:tcPr>
                        <w:tcW w:w="1508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CCCCC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65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CCCCC"/>
                      </w:tcPr>
                      <w:p w:rsidR="008512CF" w:rsidRDefault="005D64DF">
                        <w:pPr>
                          <w:pStyle w:val="TableParagraph"/>
                          <w:spacing w:before="64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Агрегат смесителя</w:t>
                        </w:r>
                      </w:p>
                    </w:tc>
                    <w:tc>
                      <w:tcPr>
                        <w:tcW w:w="843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0C0C0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47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0C0C0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349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CCCCC"/>
                      </w:tcPr>
                      <w:p w:rsidR="008512CF" w:rsidRDefault="005D64DF">
                        <w:pPr>
                          <w:pStyle w:val="TableParagraph"/>
                          <w:spacing w:before="64"/>
                          <w:ind w:left="108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Changli</w:t>
                        </w:r>
                        <w:proofErr w:type="spellEnd"/>
                      </w:p>
                    </w:tc>
                    <w:tc>
                      <w:tcPr>
                        <w:tcW w:w="781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64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single" w:sz="4" w:space="0" w:color="FFFFFF"/>
                          <w:bottom w:val="single" w:sz="8" w:space="0" w:color="FFFFFF"/>
                        </w:tcBorders>
                        <w:shd w:val="clear" w:color="auto" w:fill="CCCCCC"/>
                      </w:tcPr>
                      <w:p w:rsidR="008512CF" w:rsidRDefault="005D64DF">
                        <w:pPr>
                          <w:pStyle w:val="TableParagraph"/>
                          <w:spacing w:before="64"/>
                          <w:ind w:left="106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set</w:t>
                        </w:r>
                        <w:proofErr w:type="spellEnd"/>
                        <w:r>
                          <w:rPr>
                            <w:sz w:val="20"/>
                          </w:rPr>
                          <w:t>(s)</w:t>
                        </w:r>
                      </w:p>
                    </w:tc>
                  </w:tr>
                  <w:tr w:rsidR="008512CF">
                    <w:trPr>
                      <w:trHeight w:val="498"/>
                    </w:trPr>
                    <w:tc>
                      <w:tcPr>
                        <w:tcW w:w="1508" w:type="dxa"/>
                        <w:tcBorders>
                          <w:top w:val="single" w:sz="8" w:space="0" w:color="FFFFFF"/>
                        </w:tcBorders>
                        <w:shd w:val="clear" w:color="auto" w:fill="E6E6E6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65" w:type="dxa"/>
                        <w:tcBorders>
                          <w:top w:val="single" w:sz="8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108"/>
                          <w:ind w:left="11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Агрегат дозирования</w:t>
                        </w:r>
                      </w:p>
                    </w:tc>
                    <w:tc>
                      <w:tcPr>
                        <w:tcW w:w="843" w:type="dxa"/>
                        <w:tcBorders>
                          <w:top w:val="single" w:sz="8" w:space="0" w:color="FFFFFF"/>
                        </w:tcBorders>
                        <w:shd w:val="clear" w:color="auto" w:fill="C0C0C0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347" w:type="dxa"/>
                        <w:tcBorders>
                          <w:top w:val="single" w:sz="8" w:space="0" w:color="FFFFFF"/>
                        </w:tcBorders>
                        <w:shd w:val="clear" w:color="auto" w:fill="C0C0C0"/>
                      </w:tcPr>
                      <w:p w:rsidR="008512CF" w:rsidRDefault="008512CF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349" w:type="dxa"/>
                        <w:tcBorders>
                          <w:top w:val="single" w:sz="8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108"/>
                          <w:ind w:left="108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Changli</w:t>
                        </w:r>
                        <w:proofErr w:type="spellEnd"/>
                      </w:p>
                    </w:tc>
                    <w:tc>
                      <w:tcPr>
                        <w:tcW w:w="781" w:type="dxa"/>
                        <w:tcBorders>
                          <w:top w:val="single" w:sz="8" w:space="0" w:color="FFFFFF"/>
                        </w:tcBorders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108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single" w:sz="8" w:space="0" w:color="FFFFFF"/>
                        </w:tcBorders>
                        <w:shd w:val="clear" w:color="auto" w:fill="E6E6E6"/>
                      </w:tcPr>
                      <w:p w:rsidR="008512CF" w:rsidRDefault="005D64DF">
                        <w:pPr>
                          <w:pStyle w:val="TableParagraph"/>
                          <w:spacing w:before="108"/>
                          <w:ind w:left="106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set</w:t>
                        </w:r>
                        <w:proofErr w:type="spellEnd"/>
                        <w:r>
                          <w:rPr>
                            <w:sz w:val="20"/>
                          </w:rPr>
                          <w:t>(s)</w:t>
                        </w:r>
                      </w:p>
                    </w:tc>
                  </w:tr>
                  <w:tr w:rsidR="008512CF" w:rsidRPr="009A4423">
                    <w:trPr>
                      <w:trHeight w:val="3200"/>
                    </w:trPr>
                    <w:tc>
                      <w:tcPr>
                        <w:tcW w:w="6363" w:type="dxa"/>
                        <w:gridSpan w:val="4"/>
                      </w:tcPr>
                      <w:p w:rsidR="008512CF" w:rsidRDefault="005D64DF">
                        <w:pPr>
                          <w:pStyle w:val="TableParagraph"/>
                          <w:tabs>
                            <w:tab w:val="left" w:pos="3425"/>
                            <w:tab w:val="left" w:pos="4282"/>
                          </w:tabs>
                          <w:spacing w:before="58" w:line="559" w:lineRule="auto"/>
                          <w:ind w:left="1618" w:right="13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Переходный</w:t>
                        </w:r>
                        <w:r>
                          <w:rPr>
                            <w:sz w:val="20"/>
                          </w:rPr>
                          <w:tab/>
                          <w:t>бункер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3"/>
                            <w:position w:val="-9"/>
                            <w:sz w:val="20"/>
                          </w:rPr>
                          <w:t xml:space="preserve">HZS240 </w:t>
                        </w:r>
                        <w:r>
                          <w:rPr>
                            <w:sz w:val="20"/>
                          </w:rPr>
                          <w:t>Верхняя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башня</w:t>
                        </w:r>
                      </w:p>
                      <w:p w:rsidR="008512CF" w:rsidRDefault="005D64DF">
                        <w:pPr>
                          <w:pStyle w:val="TableParagraph"/>
                          <w:spacing w:line="189" w:lineRule="exact"/>
                          <w:ind w:left="16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Лестница перехода</w:t>
                        </w:r>
                      </w:p>
                      <w:p w:rsidR="008512CF" w:rsidRDefault="008512CF">
                        <w:pPr>
                          <w:pStyle w:val="TableParagraph"/>
                          <w:spacing w:before="5"/>
                          <w:rPr>
                            <w:sz w:val="26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tabs>
                            <w:tab w:val="left" w:pos="3303"/>
                          </w:tabs>
                          <w:spacing w:line="211" w:lineRule="auto"/>
                          <w:ind w:left="1618" w:right="23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Смесительная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3"/>
                            <w:w w:val="95"/>
                            <w:sz w:val="20"/>
                          </w:rPr>
                          <w:t xml:space="preserve">комната </w:t>
                        </w:r>
                        <w:r>
                          <w:rPr>
                            <w:sz w:val="20"/>
                          </w:rPr>
                          <w:t>(необязательно)</w:t>
                        </w:r>
                      </w:p>
                      <w:p w:rsidR="008512CF" w:rsidRDefault="008512CF">
                        <w:pPr>
                          <w:pStyle w:val="TableParagraph"/>
                          <w:spacing w:before="4"/>
                          <w:rPr>
                            <w:sz w:val="27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ind w:left="16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Пылеулавливание</w:t>
                        </w:r>
                      </w:p>
                      <w:p w:rsidR="008512CF" w:rsidRDefault="008512CF">
                        <w:pPr>
                          <w:pStyle w:val="TableParagraph"/>
                          <w:spacing w:before="3"/>
                          <w:rPr>
                            <w:sz w:val="19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tabs>
                            <w:tab w:val="left" w:pos="4282"/>
                          </w:tabs>
                          <w:ind w:left="16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Цилиндр</w:t>
                        </w:r>
                        <w:r>
                          <w:rPr>
                            <w:sz w:val="20"/>
                          </w:rPr>
                          <w:tab/>
                          <w:t>SI-125-200</w:t>
                        </w:r>
                      </w:p>
                    </w:tc>
                    <w:tc>
                      <w:tcPr>
                        <w:tcW w:w="2349" w:type="dxa"/>
                      </w:tcPr>
                      <w:p w:rsidR="008512CF" w:rsidRPr="009A4423" w:rsidRDefault="005D64DF">
                        <w:pPr>
                          <w:pStyle w:val="TableParagraph"/>
                          <w:spacing w:before="157" w:line="537" w:lineRule="auto"/>
                          <w:ind w:left="108" w:right="1560"/>
                          <w:jc w:val="both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>Changli Changli Changli</w:t>
                        </w:r>
                      </w:p>
                      <w:p w:rsidR="008512CF" w:rsidRPr="009A4423" w:rsidRDefault="005D64DF">
                        <w:pPr>
                          <w:pStyle w:val="TableParagraph"/>
                          <w:spacing w:before="98"/>
                          <w:ind w:left="108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 xml:space="preserve">75mm </w:t>
                        </w:r>
                        <w:r>
                          <w:rPr>
                            <w:sz w:val="20"/>
                          </w:rPr>
                          <w:t>утепление</w:t>
                        </w:r>
                      </w:p>
                      <w:p w:rsidR="008512CF" w:rsidRPr="009A4423" w:rsidRDefault="008512CF">
                        <w:pPr>
                          <w:pStyle w:val="TableParagraph"/>
                          <w:rPr>
                            <w:lang w:val="en-US"/>
                          </w:rPr>
                        </w:pPr>
                      </w:p>
                      <w:p w:rsidR="008512CF" w:rsidRPr="009A4423" w:rsidRDefault="005D64DF">
                        <w:pPr>
                          <w:pStyle w:val="TableParagraph"/>
                          <w:spacing w:before="158"/>
                          <w:ind w:left="108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>Changli</w:t>
                        </w:r>
                      </w:p>
                      <w:p w:rsidR="008512CF" w:rsidRPr="009A4423" w:rsidRDefault="008512CF">
                        <w:pPr>
                          <w:pStyle w:val="TableParagraph"/>
                          <w:spacing w:before="3"/>
                          <w:rPr>
                            <w:sz w:val="19"/>
                            <w:lang w:val="en-US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Taiwan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AIRTAC</w:t>
                        </w:r>
                      </w:p>
                    </w:tc>
                    <w:tc>
                      <w:tcPr>
                        <w:tcW w:w="781" w:type="dxa"/>
                        <w:shd w:val="clear" w:color="auto" w:fill="C0C0C0"/>
                      </w:tcPr>
                      <w:p w:rsidR="008512CF" w:rsidRDefault="005D64DF">
                        <w:pPr>
                          <w:pStyle w:val="TableParagraph"/>
                          <w:spacing w:before="157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  <w:p w:rsidR="008512CF" w:rsidRDefault="008512CF">
                        <w:pPr>
                          <w:pStyle w:val="TableParagraph"/>
                          <w:spacing w:before="8"/>
                          <w:rPr>
                            <w:sz w:val="26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  <w:p w:rsidR="008512CF" w:rsidRDefault="008512CF">
                        <w:pPr>
                          <w:pStyle w:val="TableParagraph"/>
                          <w:rPr>
                            <w:sz w:val="23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  <w:p w:rsidR="008512CF" w:rsidRDefault="008512CF">
                        <w:pPr>
                          <w:pStyle w:val="TableParagraph"/>
                        </w:pPr>
                      </w:p>
                      <w:p w:rsidR="008512CF" w:rsidRDefault="005D64DF">
                        <w:pPr>
                          <w:pStyle w:val="TableParagraph"/>
                          <w:spacing w:before="129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  <w:p w:rsidR="008512CF" w:rsidRDefault="008512CF">
                        <w:pPr>
                          <w:pStyle w:val="TableParagraph"/>
                        </w:pPr>
                      </w:p>
                      <w:p w:rsidR="008512CF" w:rsidRDefault="005D64DF">
                        <w:pPr>
                          <w:pStyle w:val="TableParagraph"/>
                          <w:spacing w:before="158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  <w:p w:rsidR="008512CF" w:rsidRDefault="008512CF">
                        <w:pPr>
                          <w:pStyle w:val="TableParagraph"/>
                          <w:spacing w:before="3"/>
                          <w:rPr>
                            <w:sz w:val="19"/>
                          </w:rPr>
                        </w:pPr>
                      </w:p>
                      <w:p w:rsidR="008512CF" w:rsidRDefault="005D64DF"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w w:val="96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901" w:type="dxa"/>
                      </w:tcPr>
                      <w:p w:rsidR="008512CF" w:rsidRPr="009A4423" w:rsidRDefault="005D64DF">
                        <w:pPr>
                          <w:pStyle w:val="TableParagraph"/>
                          <w:spacing w:before="157"/>
                          <w:ind w:left="106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>set(s)</w:t>
                        </w:r>
                      </w:p>
                      <w:p w:rsidR="008512CF" w:rsidRPr="009A4423" w:rsidRDefault="008512CF">
                        <w:pPr>
                          <w:pStyle w:val="TableParagraph"/>
                          <w:spacing w:before="8"/>
                          <w:rPr>
                            <w:sz w:val="26"/>
                            <w:lang w:val="en-US"/>
                          </w:rPr>
                        </w:pPr>
                      </w:p>
                      <w:p w:rsidR="008512CF" w:rsidRPr="009A4423" w:rsidRDefault="005D64DF">
                        <w:pPr>
                          <w:pStyle w:val="TableParagraph"/>
                          <w:ind w:left="106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>set(s)</w:t>
                        </w:r>
                      </w:p>
                      <w:p w:rsidR="008512CF" w:rsidRPr="009A4423" w:rsidRDefault="008512CF">
                        <w:pPr>
                          <w:pStyle w:val="TableParagraph"/>
                          <w:rPr>
                            <w:sz w:val="23"/>
                            <w:lang w:val="en-US"/>
                          </w:rPr>
                        </w:pPr>
                      </w:p>
                      <w:p w:rsidR="008512CF" w:rsidRPr="009A4423" w:rsidRDefault="005D64DF">
                        <w:pPr>
                          <w:pStyle w:val="TableParagraph"/>
                          <w:ind w:left="106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>set(s)</w:t>
                        </w:r>
                      </w:p>
                      <w:p w:rsidR="008512CF" w:rsidRPr="009A4423" w:rsidRDefault="008512CF">
                        <w:pPr>
                          <w:pStyle w:val="TableParagraph"/>
                          <w:rPr>
                            <w:lang w:val="en-US"/>
                          </w:rPr>
                        </w:pPr>
                      </w:p>
                      <w:p w:rsidR="008512CF" w:rsidRPr="009A4423" w:rsidRDefault="005D64DF">
                        <w:pPr>
                          <w:pStyle w:val="TableParagraph"/>
                          <w:spacing w:before="129"/>
                          <w:ind w:left="106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>set(s)</w:t>
                        </w:r>
                      </w:p>
                      <w:p w:rsidR="008512CF" w:rsidRPr="009A4423" w:rsidRDefault="005D64DF">
                        <w:pPr>
                          <w:pStyle w:val="TableParagraph"/>
                          <w:spacing w:before="191" w:line="450" w:lineRule="atLeast"/>
                          <w:ind w:left="106"/>
                          <w:rPr>
                            <w:sz w:val="20"/>
                            <w:lang w:val="en-US"/>
                          </w:rPr>
                        </w:pPr>
                        <w:r w:rsidRPr="009A4423">
                          <w:rPr>
                            <w:sz w:val="20"/>
                            <w:lang w:val="en-US"/>
                          </w:rPr>
                          <w:t xml:space="preserve">set(s) </w:t>
                        </w:r>
                        <w:r w:rsidRPr="009A4423">
                          <w:rPr>
                            <w:w w:val="95"/>
                            <w:sz w:val="20"/>
                            <w:lang w:val="en-US"/>
                          </w:rPr>
                          <w:t>piece(s)</w:t>
                        </w:r>
                      </w:p>
                    </w:tc>
                  </w:tr>
                </w:tbl>
                <w:p w:rsidR="008512CF" w:rsidRPr="009A4423" w:rsidRDefault="008512CF">
                  <w:pPr>
                    <w:pStyle w:val="a3"/>
                    <w:rPr>
                      <w:lang w:val="en-US"/>
                    </w:rPr>
                  </w:pPr>
                </w:p>
              </w:txbxContent>
            </v:textbox>
            <w10:wrap anchorx="page"/>
          </v:shape>
        </w:pict>
      </w:r>
      <w:r>
        <w:rPr>
          <w:sz w:val="20"/>
        </w:rPr>
        <w:t xml:space="preserve">4. </w:t>
      </w:r>
      <w:proofErr w:type="spellStart"/>
      <w:r>
        <w:rPr>
          <w:sz w:val="20"/>
        </w:rPr>
        <w:t>Бетоносмес</w:t>
      </w:r>
      <w:proofErr w:type="spellEnd"/>
    </w:p>
    <w:p w:rsidR="008512CF" w:rsidRDefault="005D64DF">
      <w:pPr>
        <w:spacing w:before="89" w:line="249" w:lineRule="auto"/>
        <w:ind w:left="726" w:right="9548"/>
        <w:rPr>
          <w:sz w:val="20"/>
        </w:rPr>
      </w:pPr>
      <w:proofErr w:type="spellStart"/>
      <w:r>
        <w:rPr>
          <w:sz w:val="20"/>
        </w:rPr>
        <w:t>ительная</w:t>
      </w:r>
      <w:proofErr w:type="spellEnd"/>
      <w:r>
        <w:rPr>
          <w:sz w:val="20"/>
        </w:rPr>
        <w:t xml:space="preserve"> башня</w:t>
      </w: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5D64DF">
      <w:pPr>
        <w:pStyle w:val="a3"/>
        <w:spacing w:before="5"/>
        <w:rPr>
          <w:sz w:val="16"/>
        </w:rPr>
      </w:pPr>
      <w:r>
        <w:rPr>
          <w:noProof/>
          <w:lang w:eastAsia="ru-RU"/>
        </w:rPr>
        <w:drawing>
          <wp:anchor distT="0" distB="0" distL="0" distR="0" simplePos="0" relativeHeight="251649024" behindDoc="0" locked="0" layoutInCell="1" allowOverlap="1">
            <wp:simplePos x="0" y="0"/>
            <wp:positionH relativeFrom="page">
              <wp:posOffset>525780</wp:posOffset>
            </wp:positionH>
            <wp:positionV relativeFrom="paragraph">
              <wp:posOffset>145115</wp:posOffset>
            </wp:positionV>
            <wp:extent cx="6523982" cy="1824037"/>
            <wp:effectExtent l="0" t="0" r="0" b="0"/>
            <wp:wrapTopAndBottom/>
            <wp:docPr id="1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23982" cy="1824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8512CF">
      <w:pPr>
        <w:pStyle w:val="a3"/>
        <w:spacing w:before="2"/>
        <w:rPr>
          <w:sz w:val="7"/>
        </w:rPr>
      </w:pPr>
    </w:p>
    <w:tbl>
      <w:tblPr>
        <w:tblStyle w:val="TableNormal"/>
        <w:tblW w:w="0" w:type="auto"/>
        <w:tblInd w:w="320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510"/>
        <w:gridCol w:w="2663"/>
        <w:gridCol w:w="2189"/>
        <w:gridCol w:w="2344"/>
        <w:gridCol w:w="785"/>
        <w:gridCol w:w="898"/>
      </w:tblGrid>
      <w:tr w:rsidR="008512CF">
        <w:trPr>
          <w:trHeight w:val="2280"/>
        </w:trPr>
        <w:tc>
          <w:tcPr>
            <w:tcW w:w="1038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5"/>
              <w:rPr>
                <w:sz w:val="2"/>
              </w:rPr>
            </w:pPr>
          </w:p>
          <w:p w:rsidR="008512CF" w:rsidRDefault="005D64DF"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</w:r>
            <w:r>
              <w:rPr>
                <w:sz w:val="20"/>
              </w:rPr>
              <w:pict>
                <v:group id="_x0000_s1037" style="width:510.7pt;height:106.55pt;mso-position-horizontal-relative:char;mso-position-vertical-relative:line" coordsize="10214,2131">
                  <v:shape id="_x0000_s1039" type="#_x0000_t75" style="position:absolute;width:7402;height:2131">
                    <v:imagedata r:id="rId24" o:title=""/>
                  </v:shape>
                  <v:shape id="_x0000_s1038" type="#_x0000_t75" style="position:absolute;left:7402;top:117;width:2812;height:2014">
                    <v:imagedata r:id="rId25" o:title=""/>
                  </v:shape>
                  <w10:wrap type="none"/>
                  <w10:anchorlock/>
                </v:group>
              </w:pict>
            </w:r>
          </w:p>
        </w:tc>
      </w:tr>
      <w:tr w:rsidR="008512CF">
        <w:trPr>
          <w:trHeight w:val="902"/>
        </w:trPr>
        <w:tc>
          <w:tcPr>
            <w:tcW w:w="1510" w:type="dxa"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10"/>
              <w:rPr>
                <w:sz w:val="24"/>
              </w:rPr>
            </w:pPr>
          </w:p>
          <w:p w:rsidR="008512CF" w:rsidRDefault="005D64DF">
            <w:pPr>
              <w:pStyle w:val="TableParagraph"/>
              <w:spacing w:before="1" w:line="225" w:lineRule="auto"/>
              <w:ind w:left="52"/>
              <w:rPr>
                <w:sz w:val="20"/>
              </w:rPr>
            </w:pPr>
            <w:r>
              <w:rPr>
                <w:sz w:val="20"/>
              </w:rPr>
              <w:t xml:space="preserve">5. Система </w:t>
            </w:r>
            <w:r>
              <w:rPr>
                <w:w w:val="95"/>
                <w:sz w:val="20"/>
              </w:rPr>
              <w:t>дозирования</w:t>
            </w:r>
          </w:p>
        </w:tc>
        <w:tc>
          <w:tcPr>
            <w:tcW w:w="2663" w:type="dxa"/>
            <w:tcBorders>
              <w:top w:val="nil"/>
              <w:right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77"/>
              <w:ind w:left="103"/>
              <w:rPr>
                <w:sz w:val="20"/>
              </w:rPr>
            </w:pPr>
            <w:r>
              <w:rPr>
                <w:sz w:val="20"/>
              </w:rPr>
              <w:t>Бак дозирования воды</w:t>
            </w:r>
          </w:p>
        </w:tc>
        <w:tc>
          <w:tcPr>
            <w:tcW w:w="2189" w:type="dxa"/>
            <w:tcBorders>
              <w:top w:val="nil"/>
              <w:left w:val="single" w:sz="6" w:space="0" w:color="FFFFFF"/>
              <w:right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4" w:type="dxa"/>
            <w:tcBorders>
              <w:top w:val="nil"/>
              <w:left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77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85" w:type="dxa"/>
            <w:tcBorders>
              <w:top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77"/>
              <w:ind w:left="103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898" w:type="dxa"/>
            <w:tcBorders>
              <w:top w:val="nil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77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40"/>
        </w:trPr>
        <w:tc>
          <w:tcPr>
            <w:tcW w:w="1510" w:type="dxa"/>
            <w:tcBorders>
              <w:lef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54"/>
              <w:ind w:left="547"/>
              <w:rPr>
                <w:sz w:val="20"/>
              </w:rPr>
            </w:pPr>
            <w:r>
              <w:rPr>
                <w:sz w:val="20"/>
              </w:rPr>
              <w:t>воды</w:t>
            </w:r>
          </w:p>
        </w:tc>
        <w:tc>
          <w:tcPr>
            <w:tcW w:w="2663" w:type="dxa"/>
            <w:tcBorders>
              <w:right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3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Тензодатчик</w:t>
            </w:r>
            <w:proofErr w:type="spellEnd"/>
          </w:p>
        </w:tc>
        <w:tc>
          <w:tcPr>
            <w:tcW w:w="2189" w:type="dxa"/>
            <w:tcBorders>
              <w:left w:val="single" w:sz="6" w:space="0" w:color="FFFFFF"/>
              <w:right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2"/>
              <w:ind w:left="102"/>
              <w:rPr>
                <w:sz w:val="20"/>
              </w:rPr>
            </w:pPr>
            <w:r>
              <w:rPr>
                <w:sz w:val="20"/>
              </w:rPr>
              <w:t>1000kg</w:t>
            </w:r>
          </w:p>
        </w:tc>
        <w:tc>
          <w:tcPr>
            <w:tcW w:w="2344" w:type="dxa"/>
            <w:tcBorders>
              <w:left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3"/>
              <w:ind w:left="102"/>
              <w:rPr>
                <w:sz w:val="20"/>
              </w:rPr>
            </w:pPr>
            <w:proofErr w:type="spellStart"/>
            <w:r>
              <w:rPr>
                <w:sz w:val="20"/>
              </w:rPr>
              <w:t>Mettler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Toledo</w:t>
            </w:r>
            <w:proofErr w:type="spellEnd"/>
          </w:p>
        </w:tc>
        <w:tc>
          <w:tcPr>
            <w:tcW w:w="785" w:type="dxa"/>
            <w:shd w:val="clear" w:color="auto" w:fill="C0C0C0"/>
          </w:tcPr>
          <w:p w:rsidR="008512CF" w:rsidRDefault="005D64DF">
            <w:pPr>
              <w:pStyle w:val="TableParagraph"/>
              <w:spacing w:before="33"/>
              <w:ind w:left="103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  <w:tc>
          <w:tcPr>
            <w:tcW w:w="898" w:type="dxa"/>
            <w:tcBorders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3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67"/>
        </w:trPr>
        <w:tc>
          <w:tcPr>
            <w:tcW w:w="1510" w:type="dxa"/>
            <w:tcBorders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63" w:type="dxa"/>
            <w:tcBorders>
              <w:bottom w:val="nil"/>
              <w:right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98"/>
              <w:ind w:left="103"/>
              <w:rPr>
                <w:sz w:val="20"/>
              </w:rPr>
            </w:pPr>
            <w:r>
              <w:rPr>
                <w:sz w:val="20"/>
              </w:rPr>
              <w:t>Бабочка клапан</w:t>
            </w:r>
          </w:p>
        </w:tc>
        <w:tc>
          <w:tcPr>
            <w:tcW w:w="2189" w:type="dxa"/>
            <w:tcBorders>
              <w:left w:val="single" w:sz="6" w:space="0" w:color="FFFFFF"/>
              <w:bottom w:val="nil"/>
              <w:right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07"/>
              <w:ind w:left="102"/>
              <w:rPr>
                <w:sz w:val="20"/>
              </w:rPr>
            </w:pPr>
            <w:r>
              <w:rPr>
                <w:sz w:val="20"/>
              </w:rPr>
              <w:t>Φ150mm</w:t>
            </w:r>
          </w:p>
        </w:tc>
        <w:tc>
          <w:tcPr>
            <w:tcW w:w="2344" w:type="dxa"/>
            <w:tcBorders>
              <w:left w:val="single" w:sz="6" w:space="0" w:color="FFFFFF"/>
              <w:bottom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98"/>
              <w:ind w:left="102"/>
              <w:rPr>
                <w:sz w:val="20"/>
              </w:rPr>
            </w:pPr>
            <w:r>
              <w:rPr>
                <w:sz w:val="20"/>
              </w:rPr>
              <w:t>WAM</w:t>
            </w:r>
          </w:p>
        </w:tc>
        <w:tc>
          <w:tcPr>
            <w:tcW w:w="785" w:type="dxa"/>
            <w:tcBorders>
              <w:bottom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98"/>
              <w:ind w:left="103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898" w:type="dxa"/>
            <w:tcBorders>
              <w:bottom w:val="nil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98"/>
              <w:ind w:left="103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</w:tbl>
    <w:p w:rsidR="008512CF" w:rsidRDefault="008512CF">
      <w:pPr>
        <w:rPr>
          <w:sz w:val="20"/>
        </w:rPr>
        <w:sectPr w:rsidR="008512CF">
          <w:pgSz w:w="11920" w:h="16850"/>
          <w:pgMar w:top="0" w:right="300" w:bottom="600" w:left="460" w:header="0" w:footer="413" w:gutter="0"/>
          <w:cols w:space="720"/>
        </w:sectPr>
      </w:pPr>
    </w:p>
    <w:p w:rsidR="008512CF" w:rsidRDefault="005D64DF">
      <w:pPr>
        <w:pStyle w:val="a3"/>
        <w:rPr>
          <w:sz w:val="20"/>
        </w:rPr>
      </w:pPr>
      <w:r>
        <w:lastRenderedPageBreak/>
        <w:pict>
          <v:shape id="_x0000_s1036" type="#_x0000_t202" style="position:absolute;margin-left:41.4pt;margin-top:193.9pt;width:45.85pt;height:11.15pt;z-index:-251654144;mso-position-horizontal-relative:page;mso-position-vertical-relative:page" filled="f" stroked="f">
            <v:textbox inset="0,0,0,0">
              <w:txbxContent>
                <w:p w:rsidR="008512CF" w:rsidRDefault="005D64DF">
                  <w:pPr>
                    <w:spacing w:line="223" w:lineRule="exact"/>
                    <w:rPr>
                      <w:sz w:val="20"/>
                    </w:rPr>
                  </w:pPr>
                  <w:r>
                    <w:rPr>
                      <w:w w:val="95"/>
                      <w:sz w:val="20"/>
                    </w:rPr>
                    <w:t>6Система</w:t>
                  </w:r>
                </w:p>
              </w:txbxContent>
            </v:textbox>
            <w10:wrap anchorx="page" anchory="page"/>
          </v:shape>
        </w:pict>
      </w:r>
      <w:r>
        <w:rPr>
          <w:noProof/>
          <w:lang w:eastAsia="ru-RU"/>
        </w:rPr>
        <w:drawing>
          <wp:anchor distT="0" distB="0" distL="0" distR="0" simplePos="0" relativeHeight="251654144" behindDoc="1" locked="0" layoutInCell="1" allowOverlap="1">
            <wp:simplePos x="0" y="0"/>
            <wp:positionH relativeFrom="page">
              <wp:posOffset>19050</wp:posOffset>
            </wp:positionH>
            <wp:positionV relativeFrom="page">
              <wp:posOffset>0</wp:posOffset>
            </wp:positionV>
            <wp:extent cx="7533005" cy="795019"/>
            <wp:effectExtent l="0" t="0" r="0" b="0"/>
            <wp:wrapNone/>
            <wp:docPr id="2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0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795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61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1567"/>
        <w:gridCol w:w="2657"/>
        <w:gridCol w:w="2195"/>
        <w:gridCol w:w="2338"/>
        <w:gridCol w:w="791"/>
        <w:gridCol w:w="949"/>
      </w:tblGrid>
      <w:tr w:rsidR="008512CF">
        <w:trPr>
          <w:trHeight w:val="722"/>
        </w:trPr>
        <w:tc>
          <w:tcPr>
            <w:tcW w:w="1567" w:type="dxa"/>
            <w:vMerge w:val="restart"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top w:val="nil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43" w:line="333" w:lineRule="auto"/>
              <w:ind w:left="98"/>
              <w:rPr>
                <w:sz w:val="20"/>
              </w:rPr>
            </w:pPr>
            <w:r>
              <w:rPr>
                <w:sz w:val="20"/>
              </w:rPr>
              <w:t>Герметичный насос труб водопровода</w:t>
            </w:r>
          </w:p>
        </w:tc>
        <w:tc>
          <w:tcPr>
            <w:tcW w:w="219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3"/>
              <w:rPr>
                <w:sz w:val="21"/>
              </w:rPr>
            </w:pPr>
          </w:p>
          <w:p w:rsidR="008512CF" w:rsidRDefault="005D64DF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7.5kw</w:t>
            </w:r>
          </w:p>
        </w:tc>
        <w:tc>
          <w:tcPr>
            <w:tcW w:w="2338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4"/>
              <w:rPr>
                <w:sz w:val="20"/>
              </w:rPr>
            </w:pPr>
          </w:p>
          <w:p w:rsidR="008512CF" w:rsidRDefault="005D64DF">
            <w:pPr>
              <w:pStyle w:val="TableParagraph"/>
              <w:spacing w:before="1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Made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China</w:t>
            </w:r>
            <w:proofErr w:type="spellEnd"/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4"/>
              <w:rPr>
                <w:sz w:val="20"/>
              </w:rPr>
            </w:pPr>
          </w:p>
          <w:p w:rsidR="008512CF" w:rsidRDefault="005D64DF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  <w:tc>
          <w:tcPr>
            <w:tcW w:w="949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4"/>
              <w:rPr>
                <w:sz w:val="20"/>
              </w:rPr>
            </w:pPr>
          </w:p>
          <w:p w:rsidR="008512CF" w:rsidRDefault="005D64DF">
            <w:pPr>
              <w:pStyle w:val="TableParagraph"/>
              <w:spacing w:before="1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63"/>
        </w:trPr>
        <w:tc>
          <w:tcPr>
            <w:tcW w:w="1567" w:type="dxa"/>
            <w:vMerge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tcBorders>
              <w:top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7"/>
              <w:ind w:left="98"/>
              <w:rPr>
                <w:sz w:val="20"/>
              </w:rPr>
            </w:pPr>
            <w:r>
              <w:rPr>
                <w:sz w:val="20"/>
              </w:rPr>
              <w:t>Центробежный насос</w:t>
            </w:r>
          </w:p>
        </w:tc>
        <w:tc>
          <w:tcPr>
            <w:tcW w:w="219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7"/>
              <w:ind w:left="106"/>
              <w:rPr>
                <w:sz w:val="20"/>
              </w:rPr>
            </w:pPr>
            <w:r>
              <w:rPr>
                <w:sz w:val="20"/>
              </w:rPr>
              <w:t>3kw</w:t>
            </w:r>
          </w:p>
        </w:tc>
        <w:tc>
          <w:tcPr>
            <w:tcW w:w="2338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7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Made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China</w:t>
            </w:r>
            <w:proofErr w:type="spellEnd"/>
          </w:p>
        </w:tc>
        <w:tc>
          <w:tcPr>
            <w:tcW w:w="791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7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7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</w:p>
        </w:tc>
      </w:tr>
      <w:tr w:rsidR="008512CF">
        <w:trPr>
          <w:trHeight w:val="419"/>
        </w:trPr>
        <w:tc>
          <w:tcPr>
            <w:tcW w:w="1567" w:type="dxa"/>
            <w:vMerge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tcBorders>
              <w:top w:val="nil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85"/>
              <w:ind w:left="98"/>
              <w:rPr>
                <w:sz w:val="20"/>
              </w:rPr>
            </w:pPr>
            <w:r>
              <w:rPr>
                <w:sz w:val="20"/>
              </w:rPr>
              <w:t>Бак под воды</w:t>
            </w:r>
          </w:p>
        </w:tc>
        <w:tc>
          <w:tcPr>
            <w:tcW w:w="219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85"/>
              <w:ind w:left="106"/>
              <w:rPr>
                <w:sz w:val="20"/>
              </w:rPr>
            </w:pPr>
            <w:r>
              <w:rPr>
                <w:sz w:val="20"/>
              </w:rPr>
              <w:t>10m3</w:t>
            </w:r>
          </w:p>
        </w:tc>
        <w:tc>
          <w:tcPr>
            <w:tcW w:w="2338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85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85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85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</w:p>
        </w:tc>
      </w:tr>
      <w:tr w:rsidR="008512CF">
        <w:trPr>
          <w:trHeight w:val="457"/>
        </w:trPr>
        <w:tc>
          <w:tcPr>
            <w:tcW w:w="1567" w:type="dxa"/>
            <w:vMerge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02"/>
              <w:ind w:left="98"/>
              <w:rPr>
                <w:sz w:val="20"/>
              </w:rPr>
            </w:pPr>
            <w:r>
              <w:rPr>
                <w:sz w:val="20"/>
              </w:rPr>
              <w:t>Трубопровод</w:t>
            </w:r>
          </w:p>
        </w:tc>
        <w:tc>
          <w:tcPr>
            <w:tcW w:w="21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24" w:line="211" w:lineRule="auto"/>
              <w:ind w:left="106" w:right="507"/>
              <w:rPr>
                <w:sz w:val="20"/>
              </w:rPr>
            </w:pPr>
            <w:r>
              <w:rPr>
                <w:sz w:val="20"/>
              </w:rPr>
              <w:t>Оцинкованные и гибкие трубы</w:t>
            </w:r>
          </w:p>
        </w:tc>
        <w:tc>
          <w:tcPr>
            <w:tcW w:w="233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02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02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02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11"/>
        </w:trPr>
        <w:tc>
          <w:tcPr>
            <w:tcW w:w="1567" w:type="dxa"/>
            <w:tcBorders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bottom w:val="nil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24"/>
              <w:ind w:left="98"/>
              <w:rPr>
                <w:sz w:val="20"/>
              </w:rPr>
            </w:pPr>
            <w:r>
              <w:rPr>
                <w:sz w:val="20"/>
              </w:rPr>
              <w:t>Бак дозирования</w:t>
            </w:r>
          </w:p>
        </w:tc>
        <w:tc>
          <w:tcPr>
            <w:tcW w:w="2195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8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24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24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left w:val="single" w:sz="4" w:space="0" w:color="FFFFFF"/>
              <w:bottom w:val="nil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24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32"/>
        </w:trPr>
        <w:tc>
          <w:tcPr>
            <w:tcW w:w="1567" w:type="dxa"/>
            <w:tcBorders>
              <w:left w:val="nil"/>
              <w:bottom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70"/>
              <w:ind w:left="107"/>
              <w:rPr>
                <w:sz w:val="20"/>
              </w:rPr>
            </w:pPr>
            <w:r>
              <w:rPr>
                <w:sz w:val="20"/>
              </w:rPr>
              <w:t>дозирования</w:t>
            </w:r>
          </w:p>
        </w:tc>
        <w:tc>
          <w:tcPr>
            <w:tcW w:w="2657" w:type="dxa"/>
            <w:tcBorders>
              <w:top w:val="nil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34"/>
              <w:ind w:left="98"/>
              <w:rPr>
                <w:sz w:val="20"/>
              </w:rPr>
            </w:pPr>
            <w:r>
              <w:rPr>
                <w:sz w:val="20"/>
              </w:rPr>
              <w:t>Датчик</w:t>
            </w:r>
          </w:p>
        </w:tc>
        <w:tc>
          <w:tcPr>
            <w:tcW w:w="219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4"/>
              <w:ind w:left="106"/>
              <w:rPr>
                <w:sz w:val="20"/>
              </w:rPr>
            </w:pPr>
            <w:r>
              <w:rPr>
                <w:sz w:val="20"/>
              </w:rPr>
              <w:t>1000kg</w:t>
            </w:r>
          </w:p>
        </w:tc>
        <w:tc>
          <w:tcPr>
            <w:tcW w:w="2338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32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Mettler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Toledo</w:t>
            </w:r>
            <w:proofErr w:type="spellEnd"/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32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  <w:tc>
          <w:tcPr>
            <w:tcW w:w="949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32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51"/>
        </w:trPr>
        <w:tc>
          <w:tcPr>
            <w:tcW w:w="1567" w:type="dxa"/>
            <w:vMerge w:val="restart"/>
            <w:tcBorders>
              <w:top w:val="single" w:sz="4" w:space="0" w:color="FFFFFF"/>
              <w:left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line="165" w:lineRule="exact"/>
              <w:ind w:left="107"/>
              <w:rPr>
                <w:sz w:val="20"/>
              </w:rPr>
            </w:pPr>
            <w:r>
              <w:rPr>
                <w:sz w:val="20"/>
              </w:rPr>
              <w:t>цемента</w:t>
            </w:r>
          </w:p>
        </w:tc>
        <w:tc>
          <w:tcPr>
            <w:tcW w:w="2657" w:type="dxa"/>
            <w:tcBorders>
              <w:top w:val="nil"/>
              <w:bottom w:val="nil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60"/>
              <w:ind w:left="98"/>
              <w:rPr>
                <w:sz w:val="20"/>
              </w:rPr>
            </w:pPr>
            <w:r>
              <w:rPr>
                <w:sz w:val="20"/>
              </w:rPr>
              <w:t>Бабочка клапан</w:t>
            </w:r>
          </w:p>
        </w:tc>
        <w:tc>
          <w:tcPr>
            <w:tcW w:w="219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8"/>
              <w:ind w:left="106"/>
              <w:rPr>
                <w:sz w:val="20"/>
              </w:rPr>
            </w:pPr>
            <w:r>
              <w:rPr>
                <w:sz w:val="20"/>
              </w:rPr>
              <w:t>Φ300mm</w:t>
            </w:r>
          </w:p>
        </w:tc>
        <w:tc>
          <w:tcPr>
            <w:tcW w:w="2338" w:type="dxa"/>
            <w:vMerge w:val="restart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  <w:spacing w:before="2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59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59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35"/>
        </w:trPr>
        <w:tc>
          <w:tcPr>
            <w:tcW w:w="1567" w:type="dxa"/>
            <w:vMerge/>
            <w:tcBorders>
              <w:top w:val="nil"/>
              <w:left w:val="nil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tcBorders>
              <w:top w:val="nil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52"/>
              <w:ind w:left="98"/>
              <w:rPr>
                <w:sz w:val="20"/>
              </w:rPr>
            </w:pPr>
            <w:r>
              <w:rPr>
                <w:sz w:val="20"/>
              </w:rPr>
              <w:t>Бак дозирования</w:t>
            </w:r>
          </w:p>
        </w:tc>
        <w:tc>
          <w:tcPr>
            <w:tcW w:w="2195" w:type="dxa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8" w:type="dxa"/>
            <w:vMerge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791" w:type="dxa"/>
            <w:tcBorders>
              <w:top w:val="nil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52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top w:val="nil"/>
              <w:left w:val="single" w:sz="4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52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45"/>
        </w:trPr>
        <w:tc>
          <w:tcPr>
            <w:tcW w:w="1567" w:type="dxa"/>
            <w:tcBorders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4"/>
              <w:ind w:left="98"/>
              <w:rPr>
                <w:sz w:val="20"/>
              </w:rPr>
            </w:pPr>
            <w:proofErr w:type="spellStart"/>
            <w:r>
              <w:rPr>
                <w:sz w:val="20"/>
              </w:rPr>
              <w:t>Pipeline</w:t>
            </w:r>
            <w:proofErr w:type="spellEnd"/>
            <w:r>
              <w:rPr>
                <w:sz w:val="20"/>
              </w:rPr>
              <w:t xml:space="preserve"> Трубопровод</w:t>
            </w:r>
          </w:p>
        </w:tc>
        <w:tc>
          <w:tcPr>
            <w:tcW w:w="2195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68" w:line="208" w:lineRule="auto"/>
              <w:ind w:left="106" w:right="163"/>
              <w:rPr>
                <w:sz w:val="20"/>
              </w:rPr>
            </w:pPr>
            <w:proofErr w:type="spellStart"/>
            <w:r>
              <w:rPr>
                <w:sz w:val="20"/>
              </w:rPr>
              <w:t>Galvanized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Pipe+soft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pipe</w:t>
            </w:r>
            <w:proofErr w:type="spellEnd"/>
          </w:p>
        </w:tc>
        <w:tc>
          <w:tcPr>
            <w:tcW w:w="2338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4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44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949" w:type="dxa"/>
            <w:tcBorders>
              <w:left w:val="single" w:sz="4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4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60"/>
        </w:trPr>
        <w:tc>
          <w:tcPr>
            <w:tcW w:w="1567" w:type="dxa"/>
            <w:tcBorders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62"/>
              <w:ind w:left="98"/>
              <w:rPr>
                <w:sz w:val="20"/>
              </w:rPr>
            </w:pPr>
            <w:r>
              <w:rPr>
                <w:sz w:val="20"/>
              </w:rPr>
              <w:t>Датчик за взвешивание</w:t>
            </w:r>
          </w:p>
        </w:tc>
        <w:tc>
          <w:tcPr>
            <w:tcW w:w="2195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2"/>
              <w:ind w:left="106"/>
              <w:rPr>
                <w:sz w:val="20"/>
              </w:rPr>
            </w:pPr>
            <w:r>
              <w:rPr>
                <w:sz w:val="20"/>
              </w:rPr>
              <w:t>100kg</w:t>
            </w:r>
          </w:p>
        </w:tc>
        <w:tc>
          <w:tcPr>
            <w:tcW w:w="2338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62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Mettler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Toledo</w:t>
            </w:r>
            <w:proofErr w:type="spellEnd"/>
          </w:p>
        </w:tc>
        <w:tc>
          <w:tcPr>
            <w:tcW w:w="791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2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left w:val="single" w:sz="4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62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695"/>
        </w:trPr>
        <w:tc>
          <w:tcPr>
            <w:tcW w:w="1567" w:type="dxa"/>
            <w:tcBorders>
              <w:left w:val="nil"/>
              <w:bottom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25" w:line="204" w:lineRule="auto"/>
              <w:ind w:left="107"/>
              <w:rPr>
                <w:sz w:val="20"/>
              </w:rPr>
            </w:pPr>
            <w:r>
              <w:rPr>
                <w:sz w:val="20"/>
              </w:rPr>
              <w:t xml:space="preserve">8.Система </w:t>
            </w:r>
            <w:r>
              <w:rPr>
                <w:w w:val="95"/>
                <w:sz w:val="20"/>
              </w:rPr>
              <w:t xml:space="preserve">дозирования </w:t>
            </w:r>
            <w:r>
              <w:rPr>
                <w:sz w:val="20"/>
              </w:rPr>
              <w:t>добавки</w:t>
            </w:r>
          </w:p>
        </w:tc>
        <w:tc>
          <w:tcPr>
            <w:tcW w:w="2657" w:type="dxa"/>
            <w:tcBorders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0"/>
              <w:ind w:left="98"/>
              <w:rPr>
                <w:sz w:val="20"/>
              </w:rPr>
            </w:pPr>
            <w:r>
              <w:rPr>
                <w:sz w:val="20"/>
              </w:rPr>
              <w:t>Бак под добавки</w:t>
            </w:r>
          </w:p>
        </w:tc>
        <w:tc>
          <w:tcPr>
            <w:tcW w:w="219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8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0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60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949" w:type="dxa"/>
            <w:tcBorders>
              <w:left w:val="single" w:sz="4" w:space="0" w:color="FFFFFF"/>
              <w:bottom w:val="single" w:sz="4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60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690"/>
        </w:trPr>
        <w:tc>
          <w:tcPr>
            <w:tcW w:w="1567" w:type="dxa"/>
            <w:tcBorders>
              <w:top w:val="single" w:sz="4" w:space="0" w:color="FFFFFF"/>
              <w:left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10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98"/>
              <w:rPr>
                <w:sz w:val="20"/>
              </w:rPr>
            </w:pPr>
            <w:r>
              <w:rPr>
                <w:sz w:val="20"/>
              </w:rPr>
              <w:t>Бабочка клапан</w:t>
            </w:r>
          </w:p>
        </w:tc>
        <w:tc>
          <w:tcPr>
            <w:tcW w:w="219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10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Φ80</w:t>
            </w:r>
          </w:p>
        </w:tc>
        <w:tc>
          <w:tcPr>
            <w:tcW w:w="23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10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100"/>
              <w:rPr>
                <w:sz w:val="20"/>
              </w:rPr>
            </w:pPr>
            <w:r>
              <w:rPr>
                <w:sz w:val="20"/>
              </w:rPr>
              <w:t>WAM</w:t>
            </w:r>
          </w:p>
        </w:tc>
        <w:tc>
          <w:tcPr>
            <w:tcW w:w="7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spacing w:before="10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3</w:t>
            </w:r>
          </w:p>
        </w:tc>
        <w:tc>
          <w:tcPr>
            <w:tcW w:w="9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CCCCCC"/>
          </w:tcPr>
          <w:p w:rsidR="008512CF" w:rsidRDefault="008512CF">
            <w:pPr>
              <w:pStyle w:val="TableParagraph"/>
              <w:spacing w:before="10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71"/>
        </w:trPr>
        <w:tc>
          <w:tcPr>
            <w:tcW w:w="1567" w:type="dxa"/>
            <w:tcBorders>
              <w:top w:val="single" w:sz="4" w:space="0" w:color="FFFFFF"/>
              <w:lef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07"/>
              <w:ind w:left="98"/>
              <w:rPr>
                <w:sz w:val="20"/>
              </w:rPr>
            </w:pPr>
            <w:r>
              <w:rPr>
                <w:sz w:val="20"/>
              </w:rPr>
              <w:t>Индикатор уровня</w:t>
            </w:r>
          </w:p>
        </w:tc>
        <w:tc>
          <w:tcPr>
            <w:tcW w:w="21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07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Made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China</w:t>
            </w:r>
            <w:proofErr w:type="spellEnd"/>
          </w:p>
        </w:tc>
        <w:tc>
          <w:tcPr>
            <w:tcW w:w="79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07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949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07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36"/>
        </w:trPr>
        <w:tc>
          <w:tcPr>
            <w:tcW w:w="1567" w:type="dxa"/>
            <w:tcBorders>
              <w:left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9"/>
              <w:ind w:left="98"/>
              <w:rPr>
                <w:sz w:val="20"/>
              </w:rPr>
            </w:pPr>
            <w:r>
              <w:rPr>
                <w:sz w:val="20"/>
              </w:rPr>
              <w:t>Насос на добавки</w:t>
            </w:r>
          </w:p>
        </w:tc>
        <w:tc>
          <w:tcPr>
            <w:tcW w:w="2195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39"/>
              <w:ind w:left="106"/>
              <w:rPr>
                <w:sz w:val="20"/>
              </w:rPr>
            </w:pPr>
            <w:r>
              <w:rPr>
                <w:sz w:val="20"/>
              </w:rPr>
              <w:t>2.2KW</w:t>
            </w:r>
          </w:p>
        </w:tc>
        <w:tc>
          <w:tcPr>
            <w:tcW w:w="2338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9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Made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China</w:t>
            </w:r>
            <w:proofErr w:type="spellEnd"/>
          </w:p>
        </w:tc>
        <w:tc>
          <w:tcPr>
            <w:tcW w:w="79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39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949" w:type="dxa"/>
            <w:tcBorders>
              <w:left w:val="single" w:sz="4" w:space="0" w:color="FFFFFF"/>
              <w:bottom w:val="single" w:sz="4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9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2782"/>
        </w:trPr>
        <w:tc>
          <w:tcPr>
            <w:tcW w:w="1567" w:type="dxa"/>
            <w:tcBorders>
              <w:top w:val="single" w:sz="4" w:space="0" w:color="FFFFFF"/>
              <w:left w:val="nil"/>
            </w:tcBorders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top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95" w:type="dxa"/>
            <w:vMerge w:val="restart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5D64DF">
            <w:pPr>
              <w:pStyle w:val="TableParagraph"/>
              <w:spacing w:before="190"/>
              <w:ind w:left="106"/>
              <w:rPr>
                <w:sz w:val="20"/>
              </w:rPr>
            </w:pPr>
            <w:r>
              <w:rPr>
                <w:sz w:val="20"/>
              </w:rPr>
              <w:t>11KW</w:t>
            </w:r>
          </w:p>
        </w:tc>
        <w:tc>
          <w:tcPr>
            <w:tcW w:w="233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9" w:type="dxa"/>
            <w:tcBorders>
              <w:top w:val="single" w:sz="4" w:space="0" w:color="FFFFFF"/>
              <w:left w:val="single" w:sz="4" w:space="0" w:color="FFFFFF"/>
              <w:right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512CF">
        <w:trPr>
          <w:trHeight w:val="586"/>
        </w:trPr>
        <w:tc>
          <w:tcPr>
            <w:tcW w:w="1567" w:type="dxa"/>
            <w:tcBorders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66"/>
              <w:ind w:left="98"/>
              <w:rPr>
                <w:sz w:val="20"/>
              </w:rPr>
            </w:pPr>
            <w:r>
              <w:rPr>
                <w:sz w:val="20"/>
              </w:rPr>
              <w:t>Воздушный компрессор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338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75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Made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China</w:t>
            </w:r>
            <w:proofErr w:type="spellEnd"/>
          </w:p>
        </w:tc>
        <w:tc>
          <w:tcPr>
            <w:tcW w:w="791" w:type="dxa"/>
            <w:tcBorders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75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949" w:type="dxa"/>
            <w:tcBorders>
              <w:left w:val="single" w:sz="4" w:space="0" w:color="FFFFFF"/>
              <w:bottom w:val="nil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66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42"/>
        </w:trPr>
        <w:tc>
          <w:tcPr>
            <w:tcW w:w="1567" w:type="dxa"/>
            <w:tcBorders>
              <w:top w:val="nil"/>
              <w:left w:val="nil"/>
              <w:bottom w:val="nil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15" w:line="204" w:lineRule="exact"/>
              <w:ind w:left="107"/>
              <w:rPr>
                <w:sz w:val="20"/>
              </w:rPr>
            </w:pPr>
            <w:r>
              <w:rPr>
                <w:sz w:val="20"/>
              </w:rPr>
              <w:t>9.Пневматиче</w:t>
            </w:r>
          </w:p>
        </w:tc>
        <w:tc>
          <w:tcPr>
            <w:tcW w:w="2657" w:type="dxa"/>
            <w:vMerge w:val="restart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" w:line="202" w:lineRule="exact"/>
              <w:ind w:left="98" w:right="323"/>
              <w:rPr>
                <w:sz w:val="20"/>
              </w:rPr>
            </w:pPr>
            <w:r>
              <w:rPr>
                <w:w w:val="90"/>
                <w:sz w:val="20"/>
              </w:rPr>
              <w:t xml:space="preserve">Электромагнитный </w:t>
            </w:r>
            <w:r>
              <w:rPr>
                <w:sz w:val="20"/>
              </w:rPr>
              <w:t>клапан</w:t>
            </w:r>
          </w:p>
        </w:tc>
        <w:tc>
          <w:tcPr>
            <w:tcW w:w="219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338" w:type="dxa"/>
            <w:vMerge w:val="restart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58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58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vMerge w:val="restart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58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0"/>
        </w:trPr>
        <w:tc>
          <w:tcPr>
            <w:tcW w:w="1567" w:type="dxa"/>
            <w:vMerge w:val="restart"/>
            <w:tcBorders>
              <w:top w:val="nil"/>
              <w:left w:val="nil"/>
              <w:bottom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ская</w:t>
            </w:r>
            <w:proofErr w:type="spellEnd"/>
            <w:r>
              <w:rPr>
                <w:sz w:val="20"/>
              </w:rPr>
              <w:t xml:space="preserve"> система</w:t>
            </w:r>
          </w:p>
        </w:tc>
        <w:tc>
          <w:tcPr>
            <w:tcW w:w="2657" w:type="dxa"/>
            <w:vMerge/>
            <w:tcBorders>
              <w:top w:val="nil"/>
              <w:bottom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338" w:type="dxa"/>
            <w:vMerge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2"/>
              </w:rPr>
            </w:pPr>
          </w:p>
        </w:tc>
        <w:tc>
          <w:tcPr>
            <w:tcW w:w="949" w:type="dxa"/>
            <w:vMerge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E6E6E6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</w:tr>
      <w:tr w:rsidR="008512CF">
        <w:trPr>
          <w:trHeight w:val="445"/>
        </w:trPr>
        <w:tc>
          <w:tcPr>
            <w:tcW w:w="1567" w:type="dxa"/>
            <w:vMerge/>
            <w:tcBorders>
              <w:top w:val="nil"/>
              <w:left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657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74"/>
              <w:ind w:left="98"/>
              <w:rPr>
                <w:sz w:val="20"/>
              </w:rPr>
            </w:pPr>
            <w:r>
              <w:rPr>
                <w:sz w:val="20"/>
              </w:rPr>
              <w:t xml:space="preserve">Система </w:t>
            </w:r>
            <w:proofErr w:type="spellStart"/>
            <w:r>
              <w:rPr>
                <w:sz w:val="20"/>
              </w:rPr>
              <w:t>трубоправода</w:t>
            </w:r>
            <w:proofErr w:type="spellEnd"/>
          </w:p>
        </w:tc>
        <w:tc>
          <w:tcPr>
            <w:tcW w:w="2195" w:type="dxa"/>
            <w:vMerge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338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76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Taiwan</w:t>
            </w:r>
            <w:proofErr w:type="spellEnd"/>
            <w:r>
              <w:rPr>
                <w:sz w:val="20"/>
              </w:rPr>
              <w:t xml:space="preserve"> AIRTAC</w:t>
            </w:r>
          </w:p>
        </w:tc>
        <w:tc>
          <w:tcPr>
            <w:tcW w:w="791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76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49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76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30"/>
        </w:trPr>
        <w:tc>
          <w:tcPr>
            <w:tcW w:w="1567" w:type="dxa"/>
            <w:tcBorders>
              <w:top w:val="single" w:sz="4" w:space="0" w:color="FFFFFF"/>
              <w:left w:val="nil"/>
              <w:bottom w:val="nil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57" w:type="dxa"/>
            <w:tcBorders>
              <w:top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86"/>
              <w:ind w:left="98"/>
              <w:rPr>
                <w:sz w:val="20"/>
              </w:rPr>
            </w:pPr>
            <w:r>
              <w:rPr>
                <w:sz w:val="20"/>
              </w:rPr>
              <w:t>Бак под воздух</w:t>
            </w:r>
          </w:p>
        </w:tc>
        <w:tc>
          <w:tcPr>
            <w:tcW w:w="219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86"/>
              <w:ind w:left="100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91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86"/>
              <w:ind w:left="105"/>
              <w:rPr>
                <w:sz w:val="20"/>
              </w:rPr>
            </w:pPr>
            <w:r>
              <w:rPr>
                <w:w w:val="96"/>
                <w:sz w:val="20"/>
              </w:rPr>
              <w:t>2</w:t>
            </w:r>
          </w:p>
        </w:tc>
        <w:tc>
          <w:tcPr>
            <w:tcW w:w="949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86"/>
              <w:ind w:left="99"/>
              <w:rPr>
                <w:sz w:val="20"/>
              </w:rPr>
            </w:pPr>
            <w:proofErr w:type="spellStart"/>
            <w:r>
              <w:rPr>
                <w:sz w:val="20"/>
              </w:rPr>
              <w:t>piece</w:t>
            </w:r>
            <w:proofErr w:type="spellEnd"/>
            <w:r>
              <w:rPr>
                <w:sz w:val="20"/>
              </w:rPr>
              <w:t>(s)</w:t>
            </w:r>
          </w:p>
        </w:tc>
      </w:tr>
    </w:tbl>
    <w:p w:rsidR="008512CF" w:rsidRDefault="008512CF">
      <w:pPr>
        <w:rPr>
          <w:sz w:val="20"/>
        </w:rPr>
        <w:sectPr w:rsidR="008512CF">
          <w:pgSz w:w="11920" w:h="16850"/>
          <w:pgMar w:top="0" w:right="300" w:bottom="600" w:left="460" w:header="0" w:footer="413" w:gutter="0"/>
          <w:cols w:space="720"/>
        </w:sectPr>
      </w:pPr>
    </w:p>
    <w:p w:rsidR="008512CF" w:rsidRDefault="005D64DF">
      <w:pPr>
        <w:pStyle w:val="a3"/>
        <w:rPr>
          <w:sz w:val="20"/>
        </w:rPr>
      </w:pPr>
      <w:r>
        <w:lastRenderedPageBreak/>
        <w:pict>
          <v:group id="_x0000_s1033" style="position:absolute;margin-left:36pt;margin-top:475.5pt;width:519.3pt;height:317.1pt;z-index:-251653120;mso-position-horizontal-relative:page;mso-position-vertical-relative:page" coordorigin="720,9510" coordsize="10386,6342">
            <v:shape id="_x0000_s1035" type="#_x0000_t75" style="position:absolute;left:828;top:9510;width:10278;height:5745">
              <v:imagedata r:id="rId27" o:title=""/>
            </v:shape>
            <v:shape id="_x0000_s1034" type="#_x0000_t202" style="position:absolute;left:720;top:15174;width:1566;height:677" fillcolor="silver" stroked="f">
              <v:textbox inset="0,0,0,0">
                <w:txbxContent>
                  <w:p w:rsidR="008512CF" w:rsidRDefault="005D64DF">
                    <w:pPr>
                      <w:spacing w:before="45" w:line="217" w:lineRule="exact"/>
                      <w:ind w:left="107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11.</w:t>
                    </w:r>
                  </w:p>
                  <w:p w:rsidR="008512CF" w:rsidRDefault="005D64DF">
                    <w:pPr>
                      <w:spacing w:before="9" w:line="211" w:lineRule="auto"/>
                      <w:ind w:left="206"/>
                      <w:rPr>
                        <w:sz w:val="20"/>
                      </w:rPr>
                    </w:pPr>
                    <w:r>
                      <w:rPr>
                        <w:w w:val="95"/>
                        <w:sz w:val="20"/>
                      </w:rPr>
                      <w:t xml:space="preserve">Порошок </w:t>
                    </w:r>
                    <w:r>
                      <w:rPr>
                        <w:sz w:val="20"/>
                      </w:rPr>
                      <w:t>питания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027" style="position:absolute;margin-left:1.5pt;margin-top:0;width:594.1pt;height:213.1pt;z-index:-251652096;mso-position-horizontal-relative:page;mso-position-vertical-relative:page" coordorigin="30" coordsize="11882,4262">
            <v:rect id="_x0000_s1032" style="position:absolute;left:828;top:816;width:10277;height:3446" fillcolor="silver" stroked="f"/>
            <v:shape id="_x0000_s1031" type="#_x0000_t75" style="position:absolute;left:828;top:963;width:3946;height:3236">
              <v:imagedata r:id="rId28" o:title=""/>
            </v:shape>
            <v:shape id="_x0000_s1030" type="#_x0000_t75" style="position:absolute;left:4774;top:999;width:6324;height:3200">
              <v:imagedata r:id="rId29" o:title=""/>
            </v:shape>
            <v:shape id="_x0000_s1029" style="position:absolute;left:720;top:1932;width:10280;height:10" coordorigin="720,1932" coordsize="10280,10" path="m10999,1932r-6181,l4808,1932r-4088,l720,1942r4088,l4818,1942r6181,l10999,1932xe" stroked="f">
              <v:path arrowok="t"/>
            </v:shape>
            <v:shape id="_x0000_s1028" type="#_x0000_t75" style="position:absolute;left:30;width:11882;height:818">
              <v:imagedata r:id="rId30" o:title=""/>
            </v:shape>
            <w10:wrap anchorx="page" anchory="page"/>
          </v:group>
        </w:pict>
      </w:r>
      <w:r>
        <w:pict>
          <v:shape id="_x0000_s1026" style="position:absolute;margin-left:36pt;margin-top:216.25pt;width:78.3pt;height:264.3pt;z-index:-251651072;mso-position-horizontal-relative:page;mso-position-vertical-relative:page" coordorigin="720,4325" coordsize="1566,5286" o:spt="100" adj="0,,0" path="m2285,9282r-1565,l720,9611r1565,l2285,9282xm2285,8944r-1565,l720,9270r1565,l2285,8944xm2285,8173r-1565,l720,8600r,l720,8934r1565,l2285,8600r,l2285,8173xm2285,7496r-1565,l720,7830r,331l2285,8161r,-331l2285,7496xm2285,7045r-1565,l720,7158r,204l720,7487r1565,l2285,7362r,-204l2285,7045xm2285,6491r-1565,l720,7031r1565,l2285,6491xm2285,5989r-1565,l720,6035r,446l2285,6481r,-446l2285,5989xm2285,5336r-1565,l720,5382r,607l2285,5989r,-607l2285,5336xm2285,4870r-1565,l720,5336r1565,l2285,4870xm2285,4325r-1565,l720,4856r1565,l2285,4325xe" fillcolor="silver" stroked="f">
            <v:stroke joinstyle="round"/>
            <v:formulas/>
            <v:path arrowok="t" o:connecttype="segments"/>
            <w10:wrap anchorx="page" anchory="page"/>
          </v:shape>
        </w:pict>
      </w: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235" w:type="dxa"/>
        <w:tblLayout w:type="fixed"/>
        <w:tblLook w:val="01E0" w:firstRow="1" w:lastRow="1" w:firstColumn="1" w:lastColumn="1" w:noHBand="0" w:noVBand="0"/>
      </w:tblPr>
      <w:tblGrid>
        <w:gridCol w:w="1570"/>
        <w:gridCol w:w="2518"/>
        <w:gridCol w:w="2194"/>
        <w:gridCol w:w="2295"/>
        <w:gridCol w:w="768"/>
        <w:gridCol w:w="934"/>
      </w:tblGrid>
      <w:tr w:rsidR="008512CF">
        <w:trPr>
          <w:trHeight w:val="519"/>
        </w:trPr>
        <w:tc>
          <w:tcPr>
            <w:tcW w:w="1570" w:type="dxa"/>
            <w:vMerge w:val="restart"/>
            <w:tcBorders>
              <w:top w:val="single" w:sz="34" w:space="0" w:color="FFFFFF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  <w:tcBorders>
              <w:top w:val="single" w:sz="34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tabs>
                <w:tab w:val="left" w:pos="1337"/>
              </w:tabs>
              <w:spacing w:before="57" w:line="211" w:lineRule="auto"/>
              <w:ind w:left="98" w:right="32"/>
              <w:rPr>
                <w:sz w:val="20"/>
              </w:rPr>
            </w:pPr>
            <w:r>
              <w:rPr>
                <w:sz w:val="20"/>
              </w:rPr>
              <w:t>Силовой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 xml:space="preserve">электронный </w:t>
            </w:r>
            <w:r>
              <w:rPr>
                <w:sz w:val="20"/>
              </w:rPr>
              <w:t>шкаф</w:t>
            </w:r>
          </w:p>
        </w:tc>
        <w:tc>
          <w:tcPr>
            <w:tcW w:w="2194" w:type="dxa"/>
            <w:tcBorders>
              <w:top w:val="single" w:sz="34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5" w:type="dxa"/>
            <w:tcBorders>
              <w:top w:val="single" w:sz="34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37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68" w:type="dxa"/>
            <w:vMerge w:val="restart"/>
            <w:tcBorders>
              <w:top w:val="single" w:sz="34" w:space="0" w:color="FFFFFF"/>
              <w:bottom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37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  <w:p w:rsidR="008512CF" w:rsidRDefault="008512CF">
            <w:pPr>
              <w:pStyle w:val="TableParagraph"/>
              <w:spacing w:before="7"/>
              <w:rPr>
                <w:sz w:val="23"/>
              </w:rPr>
            </w:pPr>
          </w:p>
          <w:p w:rsidR="008512CF" w:rsidRDefault="005D64DF">
            <w:pPr>
              <w:pStyle w:val="TableParagraph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5D64DF">
            <w:pPr>
              <w:pStyle w:val="TableParagraph"/>
              <w:spacing w:before="178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  <w:p w:rsidR="008512CF" w:rsidRDefault="008512CF">
            <w:pPr>
              <w:pStyle w:val="TableParagraph"/>
              <w:spacing w:before="2"/>
              <w:rPr>
                <w:sz w:val="18"/>
              </w:rPr>
            </w:pPr>
          </w:p>
          <w:p w:rsidR="008512CF" w:rsidRDefault="005D64DF">
            <w:pPr>
              <w:pStyle w:val="TableParagraph"/>
              <w:spacing w:before="1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  <w:p w:rsidR="008512CF" w:rsidRDefault="008512CF">
            <w:pPr>
              <w:pStyle w:val="TableParagraph"/>
              <w:spacing w:before="7"/>
              <w:rPr>
                <w:sz w:val="23"/>
              </w:rPr>
            </w:pPr>
          </w:p>
          <w:p w:rsidR="008512CF" w:rsidRDefault="005D64DF">
            <w:pPr>
              <w:pStyle w:val="TableParagraph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34" w:type="dxa"/>
            <w:tcBorders>
              <w:top w:val="single" w:sz="34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37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53"/>
        </w:trPr>
        <w:tc>
          <w:tcPr>
            <w:tcW w:w="1570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single" w:sz="6" w:space="0" w:color="FFFFFF"/>
              <w:bottom w:val="single" w:sz="18" w:space="0" w:color="E6E6E6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6"/>
              <w:ind w:left="98"/>
              <w:rPr>
                <w:sz w:val="20"/>
              </w:rPr>
            </w:pPr>
            <w:r>
              <w:rPr>
                <w:sz w:val="20"/>
              </w:rPr>
              <w:t>Электронный шкаф</w:t>
            </w:r>
          </w:p>
        </w:tc>
        <w:tc>
          <w:tcPr>
            <w:tcW w:w="2194" w:type="dxa"/>
            <w:vMerge w:val="restart"/>
            <w:tcBorders>
              <w:top w:val="single" w:sz="6" w:space="0" w:color="FFFFFF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  <w:spacing w:before="7"/>
            </w:pPr>
          </w:p>
          <w:p w:rsidR="008512CF" w:rsidRDefault="005D64DF">
            <w:pPr>
              <w:pStyle w:val="TableParagraph"/>
              <w:spacing w:line="458" w:lineRule="auto"/>
              <w:ind w:left="132"/>
              <w:rPr>
                <w:sz w:val="20"/>
              </w:rPr>
            </w:pPr>
            <w:r>
              <w:rPr>
                <w:sz w:val="20"/>
              </w:rPr>
              <w:t>HZS240 7000*2500*2650mm</w:t>
            </w:r>
          </w:p>
        </w:tc>
        <w:tc>
          <w:tcPr>
            <w:tcW w:w="2295" w:type="dxa"/>
            <w:tcBorders>
              <w:top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05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68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tcBorders>
              <w:top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105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613"/>
        </w:trPr>
        <w:tc>
          <w:tcPr>
            <w:tcW w:w="1570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single" w:sz="18" w:space="0" w:color="E6E6E6"/>
              <w:left w:val="single" w:sz="4" w:space="0" w:color="E6E6E6"/>
              <w:bottom w:val="single" w:sz="18" w:space="0" w:color="E6E6E6"/>
              <w:right w:val="single" w:sz="48" w:space="0" w:color="E6E6E6"/>
            </w:tcBorders>
            <w:shd w:val="clear" w:color="auto" w:fill="F5F5F5"/>
          </w:tcPr>
          <w:p w:rsidR="008512CF" w:rsidRDefault="005D64DF">
            <w:pPr>
              <w:pStyle w:val="TableParagraph"/>
              <w:spacing w:before="50"/>
              <w:ind w:left="93"/>
              <w:rPr>
                <w:sz w:val="20"/>
              </w:rPr>
            </w:pPr>
            <w:r>
              <w:rPr>
                <w:color w:val="202020"/>
                <w:sz w:val="20"/>
              </w:rPr>
              <w:t>Основные</w:t>
            </w:r>
            <w:r>
              <w:rPr>
                <w:color w:val="202020"/>
                <w:spacing w:val="-1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электрические</w:t>
            </w:r>
          </w:p>
          <w:p w:rsidR="008512CF" w:rsidRDefault="005D64DF">
            <w:pPr>
              <w:pStyle w:val="TableParagraph"/>
              <w:spacing w:before="87" w:line="221" w:lineRule="exact"/>
              <w:ind w:left="93"/>
              <w:rPr>
                <w:sz w:val="20"/>
              </w:rPr>
            </w:pPr>
            <w:r>
              <w:rPr>
                <w:color w:val="202020"/>
                <w:sz w:val="20"/>
              </w:rPr>
              <w:t>компоненты</w:t>
            </w:r>
          </w:p>
        </w:tc>
        <w:tc>
          <w:tcPr>
            <w:tcW w:w="2194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E6E6E6"/>
          </w:tcPr>
          <w:p w:rsidR="008512CF" w:rsidRDefault="008512CF">
            <w:pPr>
              <w:pStyle w:val="TableParagraph"/>
              <w:spacing w:before="9"/>
              <w:rPr>
                <w:sz w:val="17"/>
              </w:rPr>
            </w:pPr>
          </w:p>
          <w:p w:rsidR="008512CF" w:rsidRDefault="005D64DF">
            <w:pPr>
              <w:pStyle w:val="TableParagraph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Schnider</w:t>
            </w:r>
            <w:proofErr w:type="spellEnd"/>
          </w:p>
        </w:tc>
        <w:tc>
          <w:tcPr>
            <w:tcW w:w="768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shd w:val="clear" w:color="auto" w:fill="E6E6E6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512CF">
        <w:trPr>
          <w:trHeight w:val="466"/>
        </w:trPr>
        <w:tc>
          <w:tcPr>
            <w:tcW w:w="1570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top w:val="single" w:sz="18" w:space="0" w:color="E6E6E6"/>
            </w:tcBorders>
            <w:shd w:val="clear" w:color="auto" w:fill="CCCCCC"/>
          </w:tcPr>
          <w:p w:rsidR="008512CF" w:rsidRDefault="005D64DF">
            <w:pPr>
              <w:pStyle w:val="TableParagraph"/>
              <w:tabs>
                <w:tab w:val="left" w:pos="1015"/>
              </w:tabs>
              <w:spacing w:before="16" w:line="216" w:lineRule="exact"/>
              <w:ind w:left="98"/>
              <w:rPr>
                <w:sz w:val="20"/>
              </w:rPr>
            </w:pPr>
            <w:r>
              <w:rPr>
                <w:sz w:val="20"/>
              </w:rPr>
              <w:t>Панель</w:t>
            </w:r>
            <w:r>
              <w:rPr>
                <w:sz w:val="20"/>
              </w:rPr>
              <w:tab/>
              <w:t>управления</w:t>
            </w:r>
          </w:p>
          <w:p w:rsidR="008512CF" w:rsidRDefault="005D64DF">
            <w:pPr>
              <w:pStyle w:val="TableParagraph"/>
              <w:spacing w:line="208" w:lineRule="exact"/>
              <w:ind w:left="1015"/>
              <w:rPr>
                <w:sz w:val="20"/>
              </w:rPr>
            </w:pPr>
            <w:r>
              <w:rPr>
                <w:sz w:val="20"/>
              </w:rPr>
              <w:t>со стулом</w:t>
            </w:r>
          </w:p>
        </w:tc>
        <w:tc>
          <w:tcPr>
            <w:tcW w:w="2194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CCCCCC"/>
          </w:tcPr>
          <w:p w:rsidR="008512CF" w:rsidRDefault="005D64DF">
            <w:pPr>
              <w:pStyle w:val="TableParagraph"/>
              <w:spacing w:before="125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68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shd w:val="clear" w:color="auto" w:fill="CCCCCC"/>
          </w:tcPr>
          <w:p w:rsidR="008512CF" w:rsidRDefault="005D64DF">
            <w:pPr>
              <w:pStyle w:val="TableParagraph"/>
              <w:spacing w:before="125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539"/>
        </w:trPr>
        <w:tc>
          <w:tcPr>
            <w:tcW w:w="1570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line="170" w:lineRule="auto"/>
              <w:ind w:left="139" w:right="-44"/>
              <w:rPr>
                <w:sz w:val="20"/>
              </w:rPr>
            </w:pPr>
            <w:r>
              <w:rPr>
                <w:sz w:val="20"/>
              </w:rPr>
              <w:t>10,</w:t>
            </w:r>
            <w:proofErr w:type="gramStart"/>
            <w:r>
              <w:rPr>
                <w:sz w:val="20"/>
              </w:rPr>
              <w:t xml:space="preserve">Электрическ </w:t>
            </w:r>
            <w:proofErr w:type="spellStart"/>
            <w:r>
              <w:rPr>
                <w:sz w:val="20"/>
              </w:rPr>
              <w:t>ая</w:t>
            </w:r>
            <w:proofErr w:type="spellEnd"/>
            <w:proofErr w:type="gramEnd"/>
          </w:p>
        </w:tc>
        <w:tc>
          <w:tcPr>
            <w:tcW w:w="2518" w:type="dxa"/>
            <w:shd w:val="clear" w:color="auto" w:fill="E6E6E6"/>
          </w:tcPr>
          <w:p w:rsidR="008512CF" w:rsidRDefault="005D64DF">
            <w:pPr>
              <w:pStyle w:val="TableParagraph"/>
              <w:spacing w:before="88"/>
              <w:ind w:left="98"/>
              <w:rPr>
                <w:sz w:val="20"/>
              </w:rPr>
            </w:pPr>
            <w:r>
              <w:rPr>
                <w:sz w:val="20"/>
              </w:rPr>
              <w:t xml:space="preserve">Комната </w:t>
            </w:r>
            <w:proofErr w:type="spellStart"/>
            <w:r>
              <w:rPr>
                <w:sz w:val="20"/>
              </w:rPr>
              <w:t>управленя</w:t>
            </w:r>
            <w:proofErr w:type="spellEnd"/>
          </w:p>
        </w:tc>
        <w:tc>
          <w:tcPr>
            <w:tcW w:w="2194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shd w:val="clear" w:color="auto" w:fill="E6E6E6"/>
          </w:tcPr>
          <w:p w:rsidR="008512CF" w:rsidRDefault="005D64DF">
            <w:pPr>
              <w:pStyle w:val="TableParagraph"/>
              <w:spacing w:before="87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Changli</w:t>
            </w:r>
            <w:proofErr w:type="spellEnd"/>
          </w:p>
        </w:tc>
        <w:tc>
          <w:tcPr>
            <w:tcW w:w="768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shd w:val="clear" w:color="auto" w:fill="E6E6E6"/>
          </w:tcPr>
          <w:p w:rsidR="008512CF" w:rsidRDefault="005D64DF">
            <w:pPr>
              <w:pStyle w:val="TableParagraph"/>
              <w:spacing w:before="87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35"/>
        </w:trPr>
        <w:tc>
          <w:tcPr>
            <w:tcW w:w="1570" w:type="dxa"/>
            <w:tcBorders>
              <w:top w:val="single" w:sz="6" w:space="0" w:color="FFFFFF"/>
              <w:bottom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line="106" w:lineRule="exact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системя</w:t>
            </w:r>
            <w:proofErr w:type="spellEnd"/>
          </w:p>
          <w:p w:rsidR="008512CF" w:rsidRDefault="005D64DF">
            <w:pPr>
              <w:pStyle w:val="TableParagraph"/>
              <w:spacing w:line="209" w:lineRule="exact"/>
              <w:ind w:left="139"/>
              <w:rPr>
                <w:sz w:val="20"/>
              </w:rPr>
            </w:pPr>
            <w:r>
              <w:rPr>
                <w:sz w:val="20"/>
              </w:rPr>
              <w:t>управления</w:t>
            </w:r>
          </w:p>
        </w:tc>
        <w:tc>
          <w:tcPr>
            <w:tcW w:w="2518" w:type="dxa"/>
            <w:tcBorders>
              <w:bottom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4"/>
              <w:ind w:left="98"/>
              <w:rPr>
                <w:sz w:val="20"/>
              </w:rPr>
            </w:pPr>
            <w:r>
              <w:rPr>
                <w:sz w:val="20"/>
              </w:rPr>
              <w:t>Компьютер</w:t>
            </w:r>
          </w:p>
        </w:tc>
        <w:tc>
          <w:tcPr>
            <w:tcW w:w="2194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bottom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2"/>
              <w:ind w:left="139"/>
              <w:rPr>
                <w:sz w:val="20"/>
              </w:rPr>
            </w:pPr>
            <w:r>
              <w:rPr>
                <w:sz w:val="20"/>
              </w:rPr>
              <w:t>EVOC</w:t>
            </w:r>
          </w:p>
        </w:tc>
        <w:tc>
          <w:tcPr>
            <w:tcW w:w="768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tcBorders>
              <w:bottom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2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25"/>
        </w:trPr>
        <w:tc>
          <w:tcPr>
            <w:tcW w:w="1570" w:type="dxa"/>
            <w:vMerge w:val="restart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  <w:tcBorders>
              <w:top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42"/>
              <w:ind w:left="98"/>
              <w:rPr>
                <w:sz w:val="20"/>
              </w:rPr>
            </w:pPr>
            <w:r>
              <w:rPr>
                <w:sz w:val="20"/>
              </w:rPr>
              <w:t>LCD</w:t>
            </w:r>
          </w:p>
        </w:tc>
        <w:tc>
          <w:tcPr>
            <w:tcW w:w="2194" w:type="dxa"/>
            <w:vMerge w:val="restart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2"/>
              <w:ind w:left="192"/>
              <w:rPr>
                <w:sz w:val="20"/>
              </w:rPr>
            </w:pPr>
            <w:r>
              <w:rPr>
                <w:sz w:val="20"/>
              </w:rPr>
              <w:t>19”</w:t>
            </w:r>
          </w:p>
          <w:p w:rsidR="008512CF" w:rsidRDefault="005D64DF">
            <w:pPr>
              <w:pStyle w:val="TableParagraph"/>
              <w:spacing w:before="118"/>
              <w:ind w:left="192"/>
              <w:rPr>
                <w:sz w:val="20"/>
              </w:rPr>
            </w:pPr>
            <w:r>
              <w:rPr>
                <w:sz w:val="20"/>
              </w:rPr>
              <w:t>1.5 P</w:t>
            </w:r>
          </w:p>
        </w:tc>
        <w:tc>
          <w:tcPr>
            <w:tcW w:w="2295" w:type="dxa"/>
            <w:tcBorders>
              <w:top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Lenovo</w:t>
            </w:r>
            <w:proofErr w:type="spellEnd"/>
          </w:p>
        </w:tc>
        <w:tc>
          <w:tcPr>
            <w:tcW w:w="768" w:type="dxa"/>
            <w:vMerge w:val="restart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  <w:p w:rsidR="008512CF" w:rsidRDefault="005D64DF">
            <w:pPr>
              <w:pStyle w:val="TableParagraph"/>
              <w:spacing w:before="106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34" w:type="dxa"/>
            <w:tcBorders>
              <w:top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22"/>
        </w:trPr>
        <w:tc>
          <w:tcPr>
            <w:tcW w:w="1570" w:type="dxa"/>
            <w:vMerge/>
            <w:tcBorders>
              <w:top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7"/>
              <w:ind w:left="98"/>
              <w:rPr>
                <w:sz w:val="20"/>
              </w:rPr>
            </w:pPr>
            <w:r>
              <w:rPr>
                <w:sz w:val="20"/>
              </w:rPr>
              <w:t>Кондиционер</w:t>
            </w:r>
          </w:p>
        </w:tc>
        <w:tc>
          <w:tcPr>
            <w:tcW w:w="2194" w:type="dxa"/>
            <w:vMerge/>
            <w:tcBorders>
              <w:top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7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Media</w:t>
            </w:r>
            <w:proofErr w:type="spellEnd"/>
          </w:p>
        </w:tc>
        <w:tc>
          <w:tcPr>
            <w:tcW w:w="768" w:type="dxa"/>
            <w:vMerge/>
            <w:tcBorders>
              <w:top w:val="nil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tcBorders>
              <w:bottom w:val="single" w:sz="6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37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420"/>
        </w:trPr>
        <w:tc>
          <w:tcPr>
            <w:tcW w:w="1570" w:type="dxa"/>
            <w:vMerge w:val="restart"/>
            <w:tcBorders>
              <w:top w:val="single" w:sz="6" w:space="0" w:color="FFFFFF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  <w:tcBorders>
              <w:top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" w:line="202" w:lineRule="exact"/>
              <w:ind w:left="98" w:right="32"/>
              <w:rPr>
                <w:sz w:val="20"/>
              </w:rPr>
            </w:pPr>
            <w:r>
              <w:rPr>
                <w:sz w:val="20"/>
              </w:rPr>
              <w:t>Электрические аксессуары управления</w:t>
            </w:r>
          </w:p>
        </w:tc>
        <w:tc>
          <w:tcPr>
            <w:tcW w:w="2194" w:type="dxa"/>
            <w:vMerge w:val="restart"/>
            <w:tcBorders>
              <w:top w:val="single" w:sz="6" w:space="0" w:color="FFFFFF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</w:pPr>
          </w:p>
          <w:p w:rsidR="008512CF" w:rsidRDefault="008512CF">
            <w:pPr>
              <w:pStyle w:val="TableParagraph"/>
              <w:spacing w:before="1"/>
              <w:rPr>
                <w:sz w:val="19"/>
              </w:rPr>
            </w:pPr>
          </w:p>
          <w:p w:rsidR="008512CF" w:rsidRDefault="005D64DF">
            <w:pPr>
              <w:pStyle w:val="TableParagraph"/>
              <w:spacing w:before="1"/>
              <w:ind w:left="192"/>
              <w:rPr>
                <w:sz w:val="20"/>
              </w:rPr>
            </w:pPr>
            <w:r>
              <w:rPr>
                <w:sz w:val="20"/>
              </w:rPr>
              <w:t>19”</w:t>
            </w:r>
          </w:p>
        </w:tc>
        <w:tc>
          <w:tcPr>
            <w:tcW w:w="2295" w:type="dxa"/>
            <w:tcBorders>
              <w:top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89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Schneider</w:t>
            </w:r>
            <w:proofErr w:type="spellEnd"/>
          </w:p>
        </w:tc>
        <w:tc>
          <w:tcPr>
            <w:tcW w:w="768" w:type="dxa"/>
            <w:vMerge w:val="restart"/>
            <w:tcBorders>
              <w:top w:val="single" w:sz="6" w:space="0" w:color="FFFFFF"/>
              <w:bottom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89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  <w:p w:rsidR="008512CF" w:rsidRDefault="005D64DF">
            <w:pPr>
              <w:pStyle w:val="TableParagraph"/>
              <w:spacing w:before="154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34" w:type="dxa"/>
            <w:tcBorders>
              <w:top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89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28"/>
        </w:trPr>
        <w:tc>
          <w:tcPr>
            <w:tcW w:w="1570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518" w:type="dxa"/>
            <w:tcBorders>
              <w:bottom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42"/>
              <w:ind w:left="98"/>
              <w:rPr>
                <w:sz w:val="20"/>
              </w:rPr>
            </w:pPr>
            <w:r>
              <w:rPr>
                <w:sz w:val="20"/>
              </w:rPr>
              <w:t>Монитор</w:t>
            </w:r>
          </w:p>
        </w:tc>
        <w:tc>
          <w:tcPr>
            <w:tcW w:w="2194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2295" w:type="dxa"/>
            <w:tcBorders>
              <w:bottom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Lenovo</w:t>
            </w:r>
            <w:proofErr w:type="spellEnd"/>
          </w:p>
        </w:tc>
        <w:tc>
          <w:tcPr>
            <w:tcW w:w="768" w:type="dxa"/>
            <w:vMerge/>
            <w:tcBorders>
              <w:top w:val="nil"/>
              <w:bottom w:val="single" w:sz="4" w:space="0" w:color="FFFFFF"/>
            </w:tcBorders>
            <w:shd w:val="clear" w:color="auto" w:fill="C0C0C0"/>
          </w:tcPr>
          <w:p w:rsidR="008512CF" w:rsidRDefault="008512CF">
            <w:pPr>
              <w:rPr>
                <w:sz w:val="2"/>
                <w:szCs w:val="2"/>
              </w:rPr>
            </w:pPr>
          </w:p>
        </w:tc>
        <w:tc>
          <w:tcPr>
            <w:tcW w:w="934" w:type="dxa"/>
            <w:tcBorders>
              <w:bottom w:val="single" w:sz="4" w:space="0" w:color="FFFFFF"/>
            </w:tcBorders>
            <w:shd w:val="clear" w:color="auto" w:fill="CCCCCC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24"/>
        </w:trPr>
        <w:tc>
          <w:tcPr>
            <w:tcW w:w="1570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42"/>
              <w:ind w:left="98"/>
              <w:rPr>
                <w:sz w:val="20"/>
              </w:rPr>
            </w:pPr>
            <w:r>
              <w:rPr>
                <w:sz w:val="20"/>
              </w:rPr>
              <w:t>Камера</w:t>
            </w:r>
          </w:p>
        </w:tc>
        <w:tc>
          <w:tcPr>
            <w:tcW w:w="2194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2"/>
              <w:ind w:left="192"/>
              <w:rPr>
                <w:sz w:val="20"/>
              </w:rPr>
            </w:pPr>
            <w:r>
              <w:rPr>
                <w:sz w:val="20"/>
              </w:rPr>
              <w:t>Цветная камера</w:t>
            </w:r>
          </w:p>
        </w:tc>
        <w:tc>
          <w:tcPr>
            <w:tcW w:w="2295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E6E6E6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68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  <w:tc>
          <w:tcPr>
            <w:tcW w:w="934" w:type="dxa"/>
            <w:tcBorders>
              <w:top w:val="single" w:sz="4" w:space="0" w:color="FFFFFF"/>
              <w:bottom w:val="single" w:sz="6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42"/>
              <w:ind w:left="139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  <w:tr w:rsidR="008512CF">
        <w:trPr>
          <w:trHeight w:val="327"/>
        </w:trPr>
        <w:tc>
          <w:tcPr>
            <w:tcW w:w="1570" w:type="dxa"/>
            <w:tcBorders>
              <w:top w:val="single" w:sz="6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18" w:type="dxa"/>
            <w:tcBorders>
              <w:top w:val="single" w:sz="6" w:space="0" w:color="FFFFFF"/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39"/>
              <w:ind w:left="93"/>
              <w:rPr>
                <w:sz w:val="20"/>
              </w:rPr>
            </w:pPr>
            <w:r>
              <w:rPr>
                <w:sz w:val="20"/>
              </w:rPr>
              <w:t>Принтер</w:t>
            </w:r>
          </w:p>
        </w:tc>
        <w:tc>
          <w:tcPr>
            <w:tcW w:w="2194" w:type="dxa"/>
            <w:tcBorders>
              <w:top w:val="single" w:sz="6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95" w:type="dxa"/>
            <w:tcBorders>
              <w:top w:val="single" w:sz="6" w:space="0" w:color="FFFFFF"/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68" w:type="dxa"/>
            <w:tcBorders>
              <w:top w:val="single" w:sz="6" w:space="0" w:color="FFFFFF"/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39"/>
              <w:ind w:left="134"/>
              <w:rPr>
                <w:sz w:val="20"/>
              </w:rPr>
            </w:pPr>
            <w:r>
              <w:rPr>
                <w:w w:val="96"/>
                <w:sz w:val="20"/>
              </w:rPr>
              <w:t>1</w:t>
            </w:r>
          </w:p>
        </w:tc>
        <w:tc>
          <w:tcPr>
            <w:tcW w:w="934" w:type="dxa"/>
            <w:tcBorders>
              <w:top w:val="single" w:sz="6" w:space="0" w:color="FFFFFF"/>
              <w:left w:val="single" w:sz="4" w:space="0" w:color="FFFFFF"/>
            </w:tcBorders>
            <w:shd w:val="clear" w:color="auto" w:fill="E6E6E6"/>
          </w:tcPr>
          <w:p w:rsidR="008512CF" w:rsidRDefault="008512CF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spacing w:before="4" w:after="1"/>
        <w:rPr>
          <w:sz w:val="23"/>
        </w:rPr>
      </w:pPr>
    </w:p>
    <w:tbl>
      <w:tblPr>
        <w:tblStyle w:val="TableNormal"/>
        <w:tblW w:w="0" w:type="auto"/>
        <w:tblInd w:w="1835" w:type="dxa"/>
        <w:tblLayout w:type="fixed"/>
        <w:tblLook w:val="01E0" w:firstRow="1" w:lastRow="1" w:firstColumn="1" w:lastColumn="1" w:noHBand="0" w:noVBand="0"/>
      </w:tblPr>
      <w:tblGrid>
        <w:gridCol w:w="2518"/>
        <w:gridCol w:w="2194"/>
        <w:gridCol w:w="2295"/>
        <w:gridCol w:w="768"/>
        <w:gridCol w:w="934"/>
      </w:tblGrid>
      <w:tr w:rsidR="008512CF">
        <w:trPr>
          <w:trHeight w:val="676"/>
        </w:trPr>
        <w:tc>
          <w:tcPr>
            <w:tcW w:w="2518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6"/>
              <w:ind w:left="67"/>
              <w:rPr>
                <w:sz w:val="20"/>
              </w:rPr>
            </w:pPr>
            <w:r>
              <w:rPr>
                <w:sz w:val="20"/>
              </w:rPr>
              <w:t>Шнековой конвейер</w:t>
            </w:r>
          </w:p>
        </w:tc>
        <w:tc>
          <w:tcPr>
            <w:tcW w:w="2194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46"/>
              <w:ind w:left="160"/>
              <w:rPr>
                <w:sz w:val="20"/>
              </w:rPr>
            </w:pPr>
            <w:r>
              <w:rPr>
                <w:sz w:val="20"/>
              </w:rPr>
              <w:t>Φ323mm*10m * 22kw</w:t>
            </w:r>
          </w:p>
        </w:tc>
        <w:tc>
          <w:tcPr>
            <w:tcW w:w="2295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6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Sicoma</w:t>
            </w:r>
            <w:proofErr w:type="spellEnd"/>
          </w:p>
        </w:tc>
        <w:tc>
          <w:tcPr>
            <w:tcW w:w="768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46"/>
              <w:ind w:left="107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  <w:tc>
          <w:tcPr>
            <w:tcW w:w="934" w:type="dxa"/>
            <w:tcBorders>
              <w:lef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6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set</w:t>
            </w:r>
            <w:proofErr w:type="spellEnd"/>
            <w:r>
              <w:rPr>
                <w:sz w:val="20"/>
              </w:rPr>
              <w:t>(s)</w:t>
            </w:r>
          </w:p>
        </w:tc>
      </w:tr>
    </w:tbl>
    <w:p w:rsidR="008512CF" w:rsidRDefault="008512CF">
      <w:pPr>
        <w:rPr>
          <w:sz w:val="20"/>
        </w:rPr>
        <w:sectPr w:rsidR="008512CF">
          <w:pgSz w:w="11920" w:h="16850"/>
          <w:pgMar w:top="0" w:right="300" w:bottom="680" w:left="460" w:header="0" w:footer="413" w:gutter="0"/>
          <w:cols w:space="720"/>
        </w:sectPr>
      </w:pPr>
    </w:p>
    <w:p w:rsidR="008512CF" w:rsidRDefault="005D64DF">
      <w:pPr>
        <w:pStyle w:val="a3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251655168" behindDoc="1" locked="0" layoutInCell="1" allowOverlap="1">
            <wp:simplePos x="0" y="0"/>
            <wp:positionH relativeFrom="page">
              <wp:posOffset>19050</wp:posOffset>
            </wp:positionH>
            <wp:positionV relativeFrom="page">
              <wp:posOffset>0</wp:posOffset>
            </wp:positionV>
            <wp:extent cx="7544561" cy="891539"/>
            <wp:effectExtent l="0" t="0" r="0" b="0"/>
            <wp:wrapNone/>
            <wp:docPr id="2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9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4561" cy="891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rPr>
          <w:sz w:val="20"/>
        </w:rPr>
      </w:pPr>
    </w:p>
    <w:p w:rsidR="008512CF" w:rsidRDefault="008512CF">
      <w:pPr>
        <w:pStyle w:val="a3"/>
        <w:spacing w:before="9" w:after="1"/>
        <w:rPr>
          <w:sz w:val="22"/>
        </w:rPr>
      </w:pPr>
    </w:p>
    <w:tbl>
      <w:tblPr>
        <w:tblStyle w:val="TableNormal"/>
        <w:tblW w:w="0" w:type="auto"/>
        <w:tblInd w:w="226" w:type="dxa"/>
        <w:tblLayout w:type="fixed"/>
        <w:tblLook w:val="01E0" w:firstRow="1" w:lastRow="1" w:firstColumn="1" w:lastColumn="1" w:noHBand="0" w:noVBand="0"/>
      </w:tblPr>
      <w:tblGrid>
        <w:gridCol w:w="1664"/>
        <w:gridCol w:w="2662"/>
        <w:gridCol w:w="2189"/>
        <w:gridCol w:w="2343"/>
        <w:gridCol w:w="785"/>
        <w:gridCol w:w="946"/>
      </w:tblGrid>
      <w:tr w:rsidR="008512CF">
        <w:trPr>
          <w:trHeight w:val="552"/>
        </w:trPr>
        <w:tc>
          <w:tcPr>
            <w:tcW w:w="1664" w:type="dxa"/>
            <w:tcBorders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63" w:line="211" w:lineRule="auto"/>
              <w:ind w:left="266" w:right="6" w:hanging="99"/>
              <w:rPr>
                <w:sz w:val="20"/>
              </w:rPr>
            </w:pPr>
            <w:r>
              <w:rPr>
                <w:sz w:val="20"/>
              </w:rPr>
              <w:t xml:space="preserve">12. </w:t>
            </w:r>
            <w:proofErr w:type="spellStart"/>
            <w:proofErr w:type="gramStart"/>
            <w:r>
              <w:rPr>
                <w:sz w:val="20"/>
              </w:rPr>
              <w:t>Цементны</w:t>
            </w:r>
            <w:proofErr w:type="spellEnd"/>
            <w:r>
              <w:rPr>
                <w:sz w:val="20"/>
              </w:rPr>
              <w:t xml:space="preserve"> й</w:t>
            </w:r>
            <w:proofErr w:type="gramEnd"/>
            <w:r>
              <w:rPr>
                <w:sz w:val="20"/>
              </w:rPr>
              <w:t xml:space="preserve"> силос</w:t>
            </w:r>
          </w:p>
        </w:tc>
        <w:tc>
          <w:tcPr>
            <w:tcW w:w="2662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3"/>
              <w:ind w:left="215"/>
              <w:rPr>
                <w:sz w:val="20"/>
              </w:rPr>
            </w:pPr>
            <w:r>
              <w:rPr>
                <w:sz w:val="20"/>
              </w:rPr>
              <w:t>Бак под цемент</w:t>
            </w:r>
          </w:p>
        </w:tc>
        <w:tc>
          <w:tcPr>
            <w:tcW w:w="2189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tabs>
                <w:tab w:val="left" w:pos="1245"/>
                <w:tab w:val="left" w:pos="1742"/>
              </w:tabs>
              <w:spacing w:before="63" w:line="211" w:lineRule="auto"/>
              <w:ind w:left="215" w:right="11"/>
              <w:rPr>
                <w:sz w:val="20"/>
              </w:rPr>
            </w:pPr>
            <w:r>
              <w:rPr>
                <w:sz w:val="20"/>
              </w:rPr>
              <w:t>200тонн</w:t>
            </w:r>
            <w:r>
              <w:rPr>
                <w:sz w:val="20"/>
              </w:rPr>
              <w:tab/>
              <w:t>по</w:t>
            </w:r>
            <w:r>
              <w:rPr>
                <w:sz w:val="20"/>
              </w:rPr>
              <w:tab/>
            </w:r>
            <w:r>
              <w:rPr>
                <w:spacing w:val="-5"/>
                <w:w w:val="95"/>
                <w:sz w:val="20"/>
              </w:rPr>
              <w:t xml:space="preserve">один </w:t>
            </w:r>
            <w:r>
              <w:rPr>
                <w:sz w:val="20"/>
              </w:rPr>
              <w:t>штук</w:t>
            </w:r>
          </w:p>
        </w:tc>
        <w:tc>
          <w:tcPr>
            <w:tcW w:w="2343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E6E6E6"/>
          </w:tcPr>
          <w:p w:rsidR="008512CF" w:rsidRDefault="005D64DF">
            <w:pPr>
              <w:pStyle w:val="TableParagraph"/>
              <w:spacing w:before="143"/>
              <w:ind w:left="215"/>
              <w:rPr>
                <w:sz w:val="20"/>
              </w:rPr>
            </w:pPr>
            <w:r>
              <w:rPr>
                <w:color w:val="0000FF"/>
                <w:sz w:val="20"/>
              </w:rPr>
              <w:t>Болтовой силос</w:t>
            </w:r>
          </w:p>
        </w:tc>
        <w:tc>
          <w:tcPr>
            <w:tcW w:w="785" w:type="dxa"/>
            <w:tcBorders>
              <w:left w:val="single" w:sz="4" w:space="0" w:color="FFFFFF"/>
              <w:right w:val="single" w:sz="4" w:space="0" w:color="FFFFFF"/>
            </w:tcBorders>
            <w:shd w:val="clear" w:color="auto" w:fill="C0C0C0"/>
          </w:tcPr>
          <w:p w:rsidR="008512CF" w:rsidRDefault="005D64DF">
            <w:pPr>
              <w:pStyle w:val="TableParagraph"/>
              <w:spacing w:before="143"/>
              <w:ind w:left="215"/>
              <w:rPr>
                <w:sz w:val="20"/>
              </w:rPr>
            </w:pPr>
            <w:r>
              <w:rPr>
                <w:w w:val="96"/>
                <w:sz w:val="20"/>
              </w:rPr>
              <w:t>4</w:t>
            </w:r>
          </w:p>
        </w:tc>
        <w:tc>
          <w:tcPr>
            <w:tcW w:w="946" w:type="dxa"/>
            <w:tcBorders>
              <w:left w:val="single" w:sz="4" w:space="0" w:color="FFFFFF"/>
            </w:tcBorders>
            <w:shd w:val="clear" w:color="auto" w:fill="E6E6E6"/>
          </w:tcPr>
          <w:p w:rsidR="008512CF" w:rsidRDefault="008512C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512CF">
        <w:trPr>
          <w:trHeight w:val="6720"/>
        </w:trPr>
        <w:tc>
          <w:tcPr>
            <w:tcW w:w="10589" w:type="dxa"/>
            <w:gridSpan w:val="6"/>
            <w:tcBorders>
              <w:left w:val="single" w:sz="48" w:space="0" w:color="C0C0C0"/>
            </w:tcBorders>
          </w:tcPr>
          <w:p w:rsidR="008512CF" w:rsidRDefault="005D64DF">
            <w:pPr>
              <w:pStyle w:val="TableParagraph"/>
              <w:ind w:left="108" w:right="-29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601841" cy="4267200"/>
                  <wp:effectExtent l="0" t="0" r="0" b="0"/>
                  <wp:docPr id="25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20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1841" cy="426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512CF" w:rsidRDefault="008512CF" w:rsidP="009A4423">
      <w:pPr>
        <w:pStyle w:val="2"/>
        <w:spacing w:before="150"/>
        <w:ind w:right="1849"/>
      </w:pPr>
      <w:bookmarkStart w:id="0" w:name="_GoBack"/>
      <w:bookmarkEnd w:id="0"/>
    </w:p>
    <w:sectPr w:rsidR="008512CF">
      <w:pgSz w:w="11920" w:h="16850"/>
      <w:pgMar w:top="0" w:right="300" w:bottom="680" w:left="460" w:header="0" w:footer="41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4DF" w:rsidRDefault="005D64DF">
      <w:r>
        <w:separator/>
      </w:r>
    </w:p>
  </w:endnote>
  <w:endnote w:type="continuationSeparator" w:id="0">
    <w:p w:rsidR="005D64DF" w:rsidRDefault="005D6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2CF" w:rsidRDefault="005D64D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6694912" behindDoc="1" locked="0" layoutInCell="1" allowOverlap="1">
          <wp:simplePos x="0" y="0"/>
          <wp:positionH relativeFrom="page">
            <wp:posOffset>206375</wp:posOffset>
          </wp:positionH>
          <wp:positionV relativeFrom="page">
            <wp:posOffset>10304778</wp:posOffset>
          </wp:positionV>
          <wp:extent cx="6949440" cy="27813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49440" cy="278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2CF" w:rsidRDefault="005D64D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6695424" behindDoc="1" locked="0" layoutInCell="1" allowOverlap="1">
          <wp:simplePos x="0" y="0"/>
          <wp:positionH relativeFrom="page">
            <wp:posOffset>206375</wp:posOffset>
          </wp:positionH>
          <wp:positionV relativeFrom="page">
            <wp:posOffset>10304778</wp:posOffset>
          </wp:positionV>
          <wp:extent cx="6949440" cy="278130"/>
          <wp:effectExtent l="0" t="0" r="0" b="0"/>
          <wp:wrapNone/>
          <wp:docPr id="7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49440" cy="278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2CF" w:rsidRDefault="005D64DF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6695936" behindDoc="1" locked="0" layoutInCell="1" allowOverlap="1">
          <wp:simplePos x="0" y="0"/>
          <wp:positionH relativeFrom="page">
            <wp:posOffset>206375</wp:posOffset>
          </wp:positionH>
          <wp:positionV relativeFrom="page">
            <wp:posOffset>10304778</wp:posOffset>
          </wp:positionV>
          <wp:extent cx="6949440" cy="278130"/>
          <wp:effectExtent l="0" t="0" r="0" b="0"/>
          <wp:wrapNone/>
          <wp:docPr id="1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49440" cy="278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4DF" w:rsidRDefault="005D64DF">
      <w:r>
        <w:separator/>
      </w:r>
    </w:p>
  </w:footnote>
  <w:footnote w:type="continuationSeparator" w:id="0">
    <w:p w:rsidR="005D64DF" w:rsidRDefault="005D64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38516D"/>
    <w:multiLevelType w:val="hybridMultilevel"/>
    <w:tmpl w:val="285CA578"/>
    <w:lvl w:ilvl="0" w:tplc="72D49A72">
      <w:numFmt w:val="bullet"/>
      <w:lvlText w:val=""/>
      <w:lvlJc w:val="left"/>
      <w:pPr>
        <w:ind w:left="1100" w:hanging="416"/>
      </w:pPr>
      <w:rPr>
        <w:rFonts w:ascii="Wingdings" w:eastAsia="Wingdings" w:hAnsi="Wingdings" w:cs="Wingdings" w:hint="default"/>
        <w:w w:val="100"/>
        <w:sz w:val="21"/>
        <w:szCs w:val="21"/>
        <w:lang w:val="ru-RU" w:eastAsia="en-US" w:bidi="ar-SA"/>
      </w:rPr>
    </w:lvl>
    <w:lvl w:ilvl="1" w:tplc="6DC82844">
      <w:numFmt w:val="bullet"/>
      <w:lvlText w:val="•"/>
      <w:lvlJc w:val="left"/>
      <w:pPr>
        <w:ind w:left="2105" w:hanging="416"/>
      </w:pPr>
      <w:rPr>
        <w:rFonts w:hint="default"/>
        <w:lang w:val="ru-RU" w:eastAsia="en-US" w:bidi="ar-SA"/>
      </w:rPr>
    </w:lvl>
    <w:lvl w:ilvl="2" w:tplc="27CAB892">
      <w:numFmt w:val="bullet"/>
      <w:lvlText w:val="•"/>
      <w:lvlJc w:val="left"/>
      <w:pPr>
        <w:ind w:left="3110" w:hanging="416"/>
      </w:pPr>
      <w:rPr>
        <w:rFonts w:hint="default"/>
        <w:lang w:val="ru-RU" w:eastAsia="en-US" w:bidi="ar-SA"/>
      </w:rPr>
    </w:lvl>
    <w:lvl w:ilvl="3" w:tplc="3F646268">
      <w:numFmt w:val="bullet"/>
      <w:lvlText w:val="•"/>
      <w:lvlJc w:val="left"/>
      <w:pPr>
        <w:ind w:left="4115" w:hanging="416"/>
      </w:pPr>
      <w:rPr>
        <w:rFonts w:hint="default"/>
        <w:lang w:val="ru-RU" w:eastAsia="en-US" w:bidi="ar-SA"/>
      </w:rPr>
    </w:lvl>
    <w:lvl w:ilvl="4" w:tplc="88F6D8D0">
      <w:numFmt w:val="bullet"/>
      <w:lvlText w:val="•"/>
      <w:lvlJc w:val="left"/>
      <w:pPr>
        <w:ind w:left="5120" w:hanging="416"/>
      </w:pPr>
      <w:rPr>
        <w:rFonts w:hint="default"/>
        <w:lang w:val="ru-RU" w:eastAsia="en-US" w:bidi="ar-SA"/>
      </w:rPr>
    </w:lvl>
    <w:lvl w:ilvl="5" w:tplc="501CCF0E">
      <w:numFmt w:val="bullet"/>
      <w:lvlText w:val="•"/>
      <w:lvlJc w:val="left"/>
      <w:pPr>
        <w:ind w:left="6125" w:hanging="416"/>
      </w:pPr>
      <w:rPr>
        <w:rFonts w:hint="default"/>
        <w:lang w:val="ru-RU" w:eastAsia="en-US" w:bidi="ar-SA"/>
      </w:rPr>
    </w:lvl>
    <w:lvl w:ilvl="6" w:tplc="E970EB72">
      <w:numFmt w:val="bullet"/>
      <w:lvlText w:val="•"/>
      <w:lvlJc w:val="left"/>
      <w:pPr>
        <w:ind w:left="7130" w:hanging="416"/>
      </w:pPr>
      <w:rPr>
        <w:rFonts w:hint="default"/>
        <w:lang w:val="ru-RU" w:eastAsia="en-US" w:bidi="ar-SA"/>
      </w:rPr>
    </w:lvl>
    <w:lvl w:ilvl="7" w:tplc="3A1C9194">
      <w:numFmt w:val="bullet"/>
      <w:lvlText w:val="•"/>
      <w:lvlJc w:val="left"/>
      <w:pPr>
        <w:ind w:left="8135" w:hanging="416"/>
      </w:pPr>
      <w:rPr>
        <w:rFonts w:hint="default"/>
        <w:lang w:val="ru-RU" w:eastAsia="en-US" w:bidi="ar-SA"/>
      </w:rPr>
    </w:lvl>
    <w:lvl w:ilvl="8" w:tplc="87624176">
      <w:numFmt w:val="bullet"/>
      <w:lvlText w:val="•"/>
      <w:lvlJc w:val="left"/>
      <w:pPr>
        <w:ind w:left="9140" w:hanging="41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8512CF"/>
    <w:rsid w:val="005D64DF"/>
    <w:rsid w:val="008512CF"/>
    <w:rsid w:val="009A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pPr>
      <w:spacing w:before="92"/>
      <w:ind w:left="73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407" w:right="553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ind w:left="320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75"/>
      <w:ind w:left="1100" w:hanging="41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A44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4423"/>
    <w:rPr>
      <w:rFonts w:ascii="Tahoma" w:eastAsia="Arial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8.jpeg"/><Relationship Id="rId26" Type="http://schemas.openxmlformats.org/officeDocument/2006/relationships/image" Target="media/image16.jpeg"/><Relationship Id="rId3" Type="http://schemas.openxmlformats.org/officeDocument/2006/relationships/styles" Target="styles.xml"/><Relationship Id="rId21" Type="http://schemas.openxmlformats.org/officeDocument/2006/relationships/image" Target="media/image11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14.jpeg"/><Relationship Id="rId32" Type="http://schemas.openxmlformats.org/officeDocument/2006/relationships/image" Target="media/image22.png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jpeg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926AF-9A2C-4F5D-992B-B6C5E2097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Administrator.PC-201501291346</dc:creator>
  <cp:lastModifiedBy>Пользователь Windows</cp:lastModifiedBy>
  <cp:revision>2</cp:revision>
  <dcterms:created xsi:type="dcterms:W3CDTF">2019-12-18T07:49:00Z</dcterms:created>
  <dcterms:modified xsi:type="dcterms:W3CDTF">2019-12-18T08:48:00Z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2019-12-18T00:00:00Z</vt:filetime>
  </property>
</Properties>
</file>