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B8" w:rsidRDefault="00BE35EC">
      <w:pPr>
        <w:pStyle w:val="1"/>
        <w:spacing w:before="77"/>
        <w:ind w:left="1416" w:right="1358"/>
      </w:pPr>
      <w:r>
        <w:t>ТОВАРИСТВО З ОБМЕЖЕНОЮ ВІДПОВІДАЛЬНІСТЮ</w:t>
      </w:r>
    </w:p>
    <w:p w:rsidR="001F4DB8" w:rsidRDefault="00BE35EC">
      <w:pPr>
        <w:spacing w:before="2"/>
        <w:ind w:left="939" w:right="1361"/>
        <w:jc w:val="center"/>
        <w:rPr>
          <w:b/>
          <w:sz w:val="28"/>
        </w:rPr>
      </w:pPr>
      <w:r>
        <w:rPr>
          <w:b/>
          <w:sz w:val="28"/>
        </w:rPr>
        <w:t>«ГІДРОМАРКЕТ»</w:t>
      </w:r>
    </w:p>
    <w:p w:rsidR="001F4DB8" w:rsidRDefault="001F4DB8">
      <w:pPr>
        <w:pStyle w:val="a3"/>
        <w:spacing w:before="10"/>
        <w:rPr>
          <w:sz w:val="28"/>
        </w:rPr>
      </w:pPr>
    </w:p>
    <w:p w:rsidR="001F4DB8" w:rsidRDefault="00BE35EC" w:rsidP="00DD536A">
      <w:pPr>
        <w:pStyle w:val="1"/>
        <w:spacing w:line="410" w:lineRule="atLeast"/>
        <w:ind w:left="2977" w:right="3005"/>
        <w:rPr>
          <w:b w:val="0"/>
        </w:rPr>
      </w:pPr>
      <w:proofErr w:type="spellStart"/>
      <w:r>
        <w:t>Коммерческое</w:t>
      </w:r>
      <w:proofErr w:type="spellEnd"/>
      <w:r>
        <w:t xml:space="preserve"> </w:t>
      </w:r>
      <w:proofErr w:type="spellStart"/>
      <w:r>
        <w:t>предложение</w:t>
      </w:r>
      <w:proofErr w:type="spellEnd"/>
      <w:r>
        <w:t xml:space="preserve"> на поставку </w:t>
      </w:r>
      <w:proofErr w:type="spellStart"/>
      <w:r>
        <w:t>Гидроборта</w:t>
      </w:r>
      <w:proofErr w:type="spellEnd"/>
      <w:r>
        <w:t xml:space="preserve"> </w:t>
      </w:r>
      <w:proofErr w:type="spellStart"/>
      <w:r>
        <w:t>Atek</w:t>
      </w:r>
      <w:proofErr w:type="spellEnd"/>
      <w:r>
        <w:t xml:space="preserve"> </w:t>
      </w:r>
      <w:proofErr w:type="spellStart"/>
      <w:r>
        <w:t>Lift</w:t>
      </w:r>
      <w:proofErr w:type="spellEnd"/>
      <w:r>
        <w:t xml:space="preserve"> </w:t>
      </w:r>
    </w:p>
    <w:p w:rsidR="001F4DB8" w:rsidRDefault="001F4DB8">
      <w:pPr>
        <w:pStyle w:val="a3"/>
        <w:spacing w:before="8"/>
        <w:rPr>
          <w:b/>
          <w:sz w:val="26"/>
        </w:rPr>
      </w:pPr>
    </w:p>
    <w:p w:rsidR="001F4DB8" w:rsidRDefault="00DD536A">
      <w:pPr>
        <w:ind w:left="748" w:right="713" w:firstLine="566"/>
        <w:jc w:val="both"/>
        <w:rPr>
          <w:sz w:val="28"/>
        </w:rPr>
      </w:pPr>
      <w:r>
        <w:pict>
          <v:group id="_x0000_s1051" style="position:absolute;left:0;text-align:left;margin-left:31.8pt;margin-top:30.95pt;width:545.6pt;height:405.55pt;z-index:-15820800;mso-position-horizontal-relative:page" coordorigin="636,619" coordsize="10912,8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962;top:618;width:8208;height:7565">
              <v:imagedata r:id="rId6" o:title=""/>
            </v:shape>
            <v:rect id="_x0000_s1053" style="position:absolute;left:871;top:1585;width:10358;height:5703" stroked="f"/>
            <v:shape id="_x0000_s1052" type="#_x0000_t75" style="position:absolute;left:636;top:1347;width:10912;height:7382">
              <v:imagedata r:id="rId7" o:title=""/>
            </v:shape>
            <w10:wrap anchorx="page"/>
          </v:group>
        </w:pict>
      </w:r>
      <w:r w:rsidR="00BE35EC">
        <w:rPr>
          <w:sz w:val="28"/>
        </w:rPr>
        <w:t>ТОВ «</w:t>
      </w:r>
      <w:proofErr w:type="spellStart"/>
      <w:r w:rsidR="00BE35EC">
        <w:rPr>
          <w:sz w:val="28"/>
        </w:rPr>
        <w:t>Гидромаркет</w:t>
      </w:r>
      <w:proofErr w:type="spellEnd"/>
      <w:r w:rsidR="00BE35EC">
        <w:rPr>
          <w:sz w:val="28"/>
        </w:rPr>
        <w:t xml:space="preserve">» </w:t>
      </w:r>
      <w:proofErr w:type="spellStart"/>
      <w:r w:rsidR="00BE35EC">
        <w:rPr>
          <w:sz w:val="28"/>
        </w:rPr>
        <w:t>является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официальным</w:t>
      </w:r>
      <w:proofErr w:type="spellEnd"/>
      <w:r w:rsidR="00BE35EC">
        <w:rPr>
          <w:sz w:val="28"/>
        </w:rPr>
        <w:t xml:space="preserve"> дилером </w:t>
      </w:r>
      <w:proofErr w:type="spellStart"/>
      <w:r w:rsidR="00BE35EC">
        <w:rPr>
          <w:sz w:val="28"/>
        </w:rPr>
        <w:t>Европейской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компании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Atek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Lift</w:t>
      </w:r>
      <w:proofErr w:type="spellEnd"/>
      <w:r w:rsidR="00BE35EC">
        <w:rPr>
          <w:sz w:val="28"/>
        </w:rPr>
        <w:t xml:space="preserve"> на </w:t>
      </w:r>
      <w:proofErr w:type="spellStart"/>
      <w:r w:rsidR="00BE35EC">
        <w:rPr>
          <w:sz w:val="28"/>
        </w:rPr>
        <w:t>территории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Украины</w:t>
      </w:r>
      <w:proofErr w:type="spellEnd"/>
      <w:r w:rsidR="00BE35EC">
        <w:rPr>
          <w:sz w:val="28"/>
        </w:rPr>
        <w:t xml:space="preserve">. </w:t>
      </w:r>
      <w:proofErr w:type="spellStart"/>
      <w:r w:rsidR="00BE35EC">
        <w:rPr>
          <w:sz w:val="28"/>
        </w:rPr>
        <w:t>Приобретая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гидроборт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Atek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Lift</w:t>
      </w:r>
      <w:proofErr w:type="spellEnd"/>
      <w:r w:rsidR="00BE35EC">
        <w:rPr>
          <w:sz w:val="28"/>
        </w:rPr>
        <w:t xml:space="preserve">,  </w:t>
      </w:r>
      <w:proofErr w:type="spellStart"/>
      <w:r w:rsidR="00BE35EC">
        <w:rPr>
          <w:sz w:val="28"/>
        </w:rPr>
        <w:t>вы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получаете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сертифицированный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европейский</w:t>
      </w:r>
      <w:proofErr w:type="spellEnd"/>
      <w:r w:rsidR="00BE35EC">
        <w:rPr>
          <w:sz w:val="28"/>
        </w:rPr>
        <w:t xml:space="preserve"> продукт, </w:t>
      </w:r>
      <w:proofErr w:type="spellStart"/>
      <w:r w:rsidR="00BE35EC">
        <w:rPr>
          <w:sz w:val="28"/>
        </w:rPr>
        <w:t>гарантию</w:t>
      </w:r>
      <w:proofErr w:type="spellEnd"/>
      <w:r w:rsidR="00BE35EC">
        <w:rPr>
          <w:sz w:val="28"/>
        </w:rPr>
        <w:t xml:space="preserve">, </w:t>
      </w:r>
      <w:proofErr w:type="spellStart"/>
      <w:r w:rsidR="00BE35EC">
        <w:rPr>
          <w:sz w:val="28"/>
        </w:rPr>
        <w:t>сервисное</w:t>
      </w:r>
      <w:proofErr w:type="spellEnd"/>
      <w:r w:rsidR="00BE35EC">
        <w:rPr>
          <w:sz w:val="28"/>
        </w:rPr>
        <w:t xml:space="preserve"> </w:t>
      </w:r>
      <w:proofErr w:type="spellStart"/>
      <w:r w:rsidR="00BE35EC">
        <w:rPr>
          <w:sz w:val="28"/>
        </w:rPr>
        <w:t>обслуживание</w:t>
      </w:r>
      <w:proofErr w:type="spellEnd"/>
      <w:r w:rsidR="00BE35EC">
        <w:rPr>
          <w:sz w:val="28"/>
        </w:rPr>
        <w:t xml:space="preserve"> и тех. </w:t>
      </w:r>
      <w:proofErr w:type="spellStart"/>
      <w:r w:rsidR="00BE35EC">
        <w:rPr>
          <w:sz w:val="28"/>
        </w:rPr>
        <w:t>поддержку</w:t>
      </w:r>
      <w:proofErr w:type="spellEnd"/>
      <w:r w:rsidR="00BE35EC">
        <w:rPr>
          <w:sz w:val="28"/>
        </w:rPr>
        <w:t xml:space="preserve"> без </w:t>
      </w:r>
      <w:proofErr w:type="spellStart"/>
      <w:r w:rsidR="00BE35EC">
        <w:rPr>
          <w:sz w:val="28"/>
        </w:rPr>
        <w:t>выходных</w:t>
      </w:r>
      <w:proofErr w:type="spellEnd"/>
      <w:r w:rsidR="00BE35EC">
        <w:rPr>
          <w:sz w:val="28"/>
        </w:rPr>
        <w:t xml:space="preserve"> и</w:t>
      </w:r>
      <w:r w:rsidR="00BE35EC">
        <w:rPr>
          <w:spacing w:val="-24"/>
          <w:sz w:val="28"/>
        </w:rPr>
        <w:t xml:space="preserve"> </w:t>
      </w:r>
      <w:proofErr w:type="spellStart"/>
      <w:r w:rsidR="00BE35EC">
        <w:rPr>
          <w:sz w:val="28"/>
        </w:rPr>
        <w:t>перерывов</w:t>
      </w:r>
      <w:proofErr w:type="spellEnd"/>
      <w:r w:rsidR="00BE35EC">
        <w:rPr>
          <w:sz w:val="28"/>
        </w:rPr>
        <w:t>.</w:t>
      </w: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rPr>
          <w:sz w:val="30"/>
        </w:rPr>
      </w:pPr>
    </w:p>
    <w:p w:rsidR="001F4DB8" w:rsidRDefault="001F4DB8">
      <w:pPr>
        <w:pStyle w:val="a3"/>
        <w:spacing w:before="8"/>
        <w:rPr>
          <w:sz w:val="38"/>
        </w:rPr>
      </w:pPr>
    </w:p>
    <w:p w:rsidR="001F4DB8" w:rsidRDefault="00BE35EC">
      <w:pPr>
        <w:ind w:left="460"/>
        <w:rPr>
          <w:b/>
          <w:color w:val="C45611"/>
          <w:sz w:val="28"/>
          <w:lang w:val="ru-RU"/>
        </w:rPr>
      </w:pPr>
      <w:r>
        <w:rPr>
          <w:b/>
          <w:color w:val="C45611"/>
          <w:sz w:val="28"/>
        </w:rPr>
        <w:t xml:space="preserve">Характеристика стандартного </w:t>
      </w:r>
      <w:proofErr w:type="spellStart"/>
      <w:r>
        <w:rPr>
          <w:b/>
          <w:color w:val="C45611"/>
          <w:sz w:val="28"/>
        </w:rPr>
        <w:t>гидроборта</w:t>
      </w:r>
      <w:proofErr w:type="spellEnd"/>
      <w:r>
        <w:rPr>
          <w:b/>
          <w:color w:val="C45611"/>
          <w:sz w:val="28"/>
        </w:rPr>
        <w:t xml:space="preserve"> (</w:t>
      </w:r>
      <w:proofErr w:type="spellStart"/>
      <w:r>
        <w:rPr>
          <w:b/>
          <w:color w:val="C45611"/>
          <w:sz w:val="28"/>
        </w:rPr>
        <w:t>евро</w:t>
      </w:r>
      <w:proofErr w:type="spellEnd"/>
      <w:r>
        <w:rPr>
          <w:b/>
          <w:color w:val="C45611"/>
          <w:sz w:val="28"/>
        </w:rPr>
        <w:t xml:space="preserve"> стандарт)</w:t>
      </w:r>
    </w:p>
    <w:p w:rsidR="00DD536A" w:rsidRDefault="00DD536A">
      <w:pPr>
        <w:ind w:left="460"/>
        <w:rPr>
          <w:b/>
          <w:color w:val="C45611"/>
          <w:sz w:val="28"/>
          <w:lang w:val="ru-RU"/>
        </w:rPr>
      </w:pPr>
    </w:p>
    <w:p w:rsidR="00DD536A" w:rsidRDefault="00DD536A">
      <w:pPr>
        <w:ind w:left="460"/>
        <w:rPr>
          <w:b/>
          <w:color w:val="C45611"/>
          <w:sz w:val="28"/>
          <w:lang w:val="ru-RU"/>
        </w:rPr>
      </w:pPr>
    </w:p>
    <w:p w:rsidR="00DD536A" w:rsidRPr="00DD536A" w:rsidRDefault="00DD536A">
      <w:pPr>
        <w:ind w:left="460"/>
        <w:rPr>
          <w:b/>
          <w:sz w:val="28"/>
          <w:lang w:val="ru-RU"/>
        </w:rPr>
      </w:pPr>
      <w:bookmarkStart w:id="0" w:name="_GoBack"/>
      <w:bookmarkEnd w:id="0"/>
    </w:p>
    <w:p w:rsidR="001F4DB8" w:rsidRPr="00DD536A" w:rsidRDefault="00BE35EC" w:rsidP="00DD536A">
      <w:pPr>
        <w:pStyle w:val="a4"/>
        <w:numPr>
          <w:ilvl w:val="0"/>
          <w:numId w:val="2"/>
        </w:numPr>
        <w:tabs>
          <w:tab w:val="left" w:pos="602"/>
        </w:tabs>
        <w:spacing w:before="85"/>
        <w:ind w:left="601"/>
        <w:rPr>
          <w:sz w:val="28"/>
        </w:rPr>
      </w:pPr>
      <w:proofErr w:type="spellStart"/>
      <w:r w:rsidRPr="00DD536A">
        <w:rPr>
          <w:sz w:val="28"/>
        </w:rPr>
        <w:t>Максимальный</w:t>
      </w:r>
      <w:proofErr w:type="spellEnd"/>
      <w:r w:rsidRPr="00DD536A">
        <w:rPr>
          <w:sz w:val="28"/>
        </w:rPr>
        <w:t xml:space="preserve"> </w:t>
      </w:r>
      <w:proofErr w:type="spellStart"/>
      <w:r w:rsidRPr="00DD536A">
        <w:rPr>
          <w:sz w:val="28"/>
        </w:rPr>
        <w:t>размер</w:t>
      </w:r>
      <w:proofErr w:type="spellEnd"/>
      <w:r w:rsidRPr="00DD536A">
        <w:rPr>
          <w:sz w:val="28"/>
        </w:rPr>
        <w:t xml:space="preserve"> </w:t>
      </w:r>
      <w:proofErr w:type="spellStart"/>
      <w:r w:rsidRPr="00DD536A">
        <w:rPr>
          <w:sz w:val="28"/>
        </w:rPr>
        <w:t>платформы</w:t>
      </w:r>
      <w:proofErr w:type="spellEnd"/>
      <w:r w:rsidRPr="00DD536A">
        <w:rPr>
          <w:sz w:val="28"/>
        </w:rPr>
        <w:t xml:space="preserve"> -</w:t>
      </w:r>
      <w:r w:rsidRPr="00DD536A">
        <w:rPr>
          <w:spacing w:val="-6"/>
          <w:sz w:val="28"/>
        </w:rPr>
        <w:t xml:space="preserve"> </w:t>
      </w:r>
      <w:r w:rsidRPr="00DD536A">
        <w:rPr>
          <w:sz w:val="28"/>
        </w:rPr>
        <w:t>1,8*2.</w:t>
      </w:r>
    </w:p>
    <w:p w:rsidR="001F4DB8" w:rsidRDefault="00BE35EC">
      <w:pPr>
        <w:pStyle w:val="a4"/>
        <w:numPr>
          <w:ilvl w:val="0"/>
          <w:numId w:val="2"/>
        </w:numPr>
        <w:tabs>
          <w:tab w:val="left" w:pos="602"/>
        </w:tabs>
        <w:spacing w:before="3" w:line="242" w:lineRule="auto"/>
        <w:ind w:right="1406" w:firstLine="0"/>
        <w:rPr>
          <w:sz w:val="28"/>
        </w:rPr>
      </w:pPr>
      <w:proofErr w:type="spellStart"/>
      <w:r>
        <w:rPr>
          <w:sz w:val="28"/>
        </w:rPr>
        <w:t>Управление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происходит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стоя</w:t>
      </w:r>
      <w:proofErr w:type="spellEnd"/>
      <w:r>
        <w:rPr>
          <w:sz w:val="28"/>
        </w:rPr>
        <w:t xml:space="preserve"> рядом с </w:t>
      </w:r>
      <w:proofErr w:type="spellStart"/>
      <w:r>
        <w:rPr>
          <w:sz w:val="28"/>
        </w:rPr>
        <w:t>платформой</w:t>
      </w:r>
      <w:proofErr w:type="spellEnd"/>
      <w:r>
        <w:rPr>
          <w:sz w:val="28"/>
        </w:rPr>
        <w:t xml:space="preserve">, и </w:t>
      </w:r>
      <w:proofErr w:type="spellStart"/>
      <w:r>
        <w:rPr>
          <w:sz w:val="28"/>
        </w:rPr>
        <w:t>дистанционно</w:t>
      </w:r>
      <w:proofErr w:type="spellEnd"/>
      <w:r>
        <w:rPr>
          <w:sz w:val="28"/>
        </w:rPr>
        <w:t xml:space="preserve"> с пульта </w:t>
      </w:r>
      <w:proofErr w:type="spellStart"/>
      <w:r>
        <w:rPr>
          <w:sz w:val="28"/>
        </w:rPr>
        <w:t>управления</w:t>
      </w:r>
      <w:proofErr w:type="spellEnd"/>
      <w:r>
        <w:rPr>
          <w:sz w:val="28"/>
        </w:rPr>
        <w:t xml:space="preserve"> в</w:t>
      </w:r>
      <w:r>
        <w:rPr>
          <w:spacing w:val="-25"/>
          <w:sz w:val="28"/>
        </w:rPr>
        <w:t xml:space="preserve"> </w:t>
      </w:r>
      <w:proofErr w:type="spellStart"/>
      <w:r>
        <w:rPr>
          <w:sz w:val="28"/>
        </w:rPr>
        <w:t>кабине</w:t>
      </w:r>
      <w:proofErr w:type="spellEnd"/>
      <w:r>
        <w:rPr>
          <w:sz w:val="28"/>
        </w:rPr>
        <w:t>.</w:t>
      </w:r>
    </w:p>
    <w:p w:rsidR="001F4DB8" w:rsidRDefault="001F4DB8">
      <w:pPr>
        <w:spacing w:line="242" w:lineRule="auto"/>
        <w:rPr>
          <w:sz w:val="28"/>
        </w:rPr>
        <w:sectPr w:rsidR="001F4DB8">
          <w:type w:val="continuous"/>
          <w:pgSz w:w="11930" w:h="16860"/>
          <w:pgMar w:top="520" w:right="340" w:bottom="280" w:left="440" w:header="720" w:footer="720" w:gutter="0"/>
          <w:cols w:space="720"/>
        </w:sectPr>
      </w:pPr>
    </w:p>
    <w:p w:rsidR="001F4DB8" w:rsidRDefault="00BE35EC">
      <w:pPr>
        <w:spacing w:before="59"/>
        <w:ind w:left="460"/>
        <w:rPr>
          <w:b/>
          <w:sz w:val="28"/>
        </w:rPr>
      </w:pPr>
      <w:proofErr w:type="spellStart"/>
      <w:r>
        <w:rPr>
          <w:b/>
          <w:color w:val="C45611"/>
          <w:sz w:val="28"/>
        </w:rPr>
        <w:lastRenderedPageBreak/>
        <w:t>Полная</w:t>
      </w:r>
      <w:proofErr w:type="spellEnd"/>
      <w:r>
        <w:rPr>
          <w:b/>
          <w:color w:val="C45611"/>
          <w:sz w:val="28"/>
        </w:rPr>
        <w:t xml:space="preserve"> </w:t>
      </w:r>
      <w:proofErr w:type="spellStart"/>
      <w:r>
        <w:rPr>
          <w:b/>
          <w:color w:val="C45611"/>
          <w:sz w:val="28"/>
        </w:rPr>
        <w:t>комплектация</w:t>
      </w:r>
      <w:proofErr w:type="spellEnd"/>
      <w:r>
        <w:rPr>
          <w:b/>
          <w:color w:val="C45611"/>
          <w:sz w:val="28"/>
        </w:rPr>
        <w:t xml:space="preserve"> </w:t>
      </w:r>
      <w:proofErr w:type="spellStart"/>
      <w:r>
        <w:rPr>
          <w:b/>
          <w:color w:val="C45611"/>
          <w:sz w:val="28"/>
        </w:rPr>
        <w:t>гидроборта</w:t>
      </w:r>
      <w:proofErr w:type="spellEnd"/>
      <w:r>
        <w:rPr>
          <w:b/>
          <w:color w:val="C45611"/>
          <w:sz w:val="28"/>
        </w:rPr>
        <w:t>: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spacing w:before="263" w:line="275" w:lineRule="exact"/>
        <w:rPr>
          <w:sz w:val="24"/>
        </w:rPr>
      </w:pPr>
      <w:r>
        <w:rPr>
          <w:sz w:val="24"/>
        </w:rPr>
        <w:t xml:space="preserve">4 </w:t>
      </w:r>
      <w:proofErr w:type="spellStart"/>
      <w:r>
        <w:rPr>
          <w:sz w:val="24"/>
        </w:rPr>
        <w:t>подъемных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цилиндра</w:t>
      </w:r>
      <w:proofErr w:type="spellEnd"/>
      <w:r>
        <w:rPr>
          <w:sz w:val="24"/>
        </w:rPr>
        <w:t>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spacing w:line="275" w:lineRule="exact"/>
        <w:rPr>
          <w:sz w:val="24"/>
        </w:rPr>
      </w:pPr>
      <w:proofErr w:type="spellStart"/>
      <w:r>
        <w:rPr>
          <w:sz w:val="24"/>
        </w:rPr>
        <w:t>Powerpack</w:t>
      </w:r>
      <w:proofErr w:type="spellEnd"/>
      <w:r>
        <w:rPr>
          <w:sz w:val="24"/>
        </w:rPr>
        <w:t xml:space="preserve"> (мини </w:t>
      </w:r>
      <w:proofErr w:type="spellStart"/>
      <w:r>
        <w:rPr>
          <w:sz w:val="24"/>
        </w:rPr>
        <w:t>гидростанция</w:t>
      </w:r>
      <w:proofErr w:type="spellEnd"/>
      <w:r>
        <w:rPr>
          <w:sz w:val="24"/>
        </w:rPr>
        <w:t xml:space="preserve">) 12/24V( </w:t>
      </w:r>
      <w:proofErr w:type="spellStart"/>
      <w:r>
        <w:rPr>
          <w:sz w:val="24"/>
        </w:rPr>
        <w:t>объем</w:t>
      </w:r>
      <w:proofErr w:type="spellEnd"/>
      <w:r>
        <w:rPr>
          <w:sz w:val="24"/>
        </w:rPr>
        <w:t xml:space="preserve"> бака</w:t>
      </w:r>
      <w:r>
        <w:rPr>
          <w:spacing w:val="-3"/>
          <w:sz w:val="24"/>
        </w:rPr>
        <w:t xml:space="preserve"> </w:t>
      </w:r>
      <w:r>
        <w:rPr>
          <w:sz w:val="24"/>
        </w:rPr>
        <w:t>20л.),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rPr>
          <w:sz w:val="24"/>
        </w:rPr>
      </w:pPr>
      <w:proofErr w:type="spellStart"/>
      <w:r>
        <w:rPr>
          <w:sz w:val="24"/>
        </w:rPr>
        <w:t>Контрольная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панель,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spacing w:before="5"/>
        <w:rPr>
          <w:sz w:val="24"/>
        </w:rPr>
      </w:pPr>
      <w:proofErr w:type="spellStart"/>
      <w:r>
        <w:rPr>
          <w:sz w:val="24"/>
        </w:rPr>
        <w:t>Удаленное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управление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бортом,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Предохранители</w:t>
      </w:r>
      <w:proofErr w:type="spellEnd"/>
      <w:r>
        <w:rPr>
          <w:sz w:val="24"/>
        </w:rPr>
        <w:t>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Пусковое</w:t>
      </w:r>
      <w:proofErr w:type="spellEnd"/>
      <w:r>
        <w:rPr>
          <w:sz w:val="24"/>
        </w:rPr>
        <w:t xml:space="preserve"> реле и</w:t>
      </w:r>
      <w:r>
        <w:rPr>
          <w:spacing w:val="-9"/>
          <w:sz w:val="24"/>
        </w:rPr>
        <w:t xml:space="preserve"> </w:t>
      </w:r>
      <w:r>
        <w:rPr>
          <w:sz w:val="24"/>
        </w:rPr>
        <w:t>ключ,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rPr>
          <w:sz w:val="24"/>
        </w:rPr>
      </w:pPr>
      <w:proofErr w:type="spellStart"/>
      <w:r>
        <w:rPr>
          <w:sz w:val="24"/>
        </w:rPr>
        <w:t>Флажки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прочие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опознавательные</w:t>
      </w:r>
      <w:proofErr w:type="spellEnd"/>
      <w:r>
        <w:rPr>
          <w:sz w:val="24"/>
        </w:rPr>
        <w:t xml:space="preserve"> знаки на дороге для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оборудования</w:t>
      </w:r>
      <w:proofErr w:type="spellEnd"/>
      <w:r>
        <w:rPr>
          <w:sz w:val="24"/>
        </w:rPr>
        <w:t>.</w:t>
      </w:r>
    </w:p>
    <w:p w:rsidR="001F4DB8" w:rsidRDefault="00BE35EC">
      <w:pPr>
        <w:pStyle w:val="a4"/>
        <w:numPr>
          <w:ilvl w:val="0"/>
          <w:numId w:val="1"/>
        </w:numPr>
        <w:tabs>
          <w:tab w:val="left" w:pos="720"/>
        </w:tabs>
        <w:rPr>
          <w:sz w:val="24"/>
        </w:rPr>
      </w:pPr>
      <w:r>
        <w:rPr>
          <w:sz w:val="24"/>
        </w:rPr>
        <w:t>Платформа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алюминиевая</w:t>
      </w:r>
      <w:proofErr w:type="spellEnd"/>
    </w:p>
    <w:p w:rsidR="001F4DB8" w:rsidRDefault="001F4DB8">
      <w:pPr>
        <w:pStyle w:val="a3"/>
        <w:spacing w:before="1"/>
        <w:rPr>
          <w:sz w:val="25"/>
        </w:rPr>
      </w:pPr>
    </w:p>
    <w:p w:rsidR="001F4DB8" w:rsidRDefault="00BE35EC">
      <w:pPr>
        <w:pStyle w:val="1"/>
        <w:spacing w:before="1" w:line="321" w:lineRule="exact"/>
        <w:jc w:val="left"/>
      </w:pPr>
      <w:proofErr w:type="spellStart"/>
      <w:r>
        <w:rPr>
          <w:color w:val="C45611"/>
        </w:rPr>
        <w:t>Преимущества</w:t>
      </w:r>
      <w:proofErr w:type="spellEnd"/>
    </w:p>
    <w:p w:rsidR="001F4DB8" w:rsidRDefault="00BE35EC">
      <w:pPr>
        <w:pStyle w:val="a3"/>
        <w:spacing w:line="273" w:lineRule="exact"/>
        <w:ind w:left="460"/>
      </w:pPr>
      <w:proofErr w:type="spellStart"/>
      <w:r>
        <w:t>-качество</w:t>
      </w:r>
      <w:proofErr w:type="spellEnd"/>
      <w:r>
        <w:t xml:space="preserve"> не </w:t>
      </w:r>
      <w:proofErr w:type="spellStart"/>
      <w:r>
        <w:t>уступает</w:t>
      </w:r>
      <w:proofErr w:type="spellEnd"/>
      <w:r>
        <w:t xml:space="preserve"> </w:t>
      </w:r>
      <w:proofErr w:type="spellStart"/>
      <w:r>
        <w:t>ведущим</w:t>
      </w:r>
      <w:proofErr w:type="spellEnd"/>
      <w:r>
        <w:t xml:space="preserve"> </w:t>
      </w:r>
      <w:proofErr w:type="spellStart"/>
      <w:r>
        <w:t>производителям</w:t>
      </w:r>
      <w:proofErr w:type="spellEnd"/>
      <w:r>
        <w:t xml:space="preserve"> ( </w:t>
      </w:r>
      <w:proofErr w:type="spellStart"/>
      <w:r>
        <w:t>Dhollandia</w:t>
      </w:r>
      <w:proofErr w:type="spellEnd"/>
      <w:r>
        <w:t xml:space="preserve">, </w:t>
      </w:r>
      <w:proofErr w:type="spellStart"/>
      <w:r>
        <w:t>Zepro</w:t>
      </w:r>
      <w:proofErr w:type="spellEnd"/>
      <w:r>
        <w:t xml:space="preserve">, </w:t>
      </w:r>
      <w:proofErr w:type="spellStart"/>
      <w:r>
        <w:t>Dautel</w:t>
      </w:r>
      <w:proofErr w:type="spellEnd"/>
      <w:r>
        <w:t>…)</w:t>
      </w:r>
    </w:p>
    <w:p w:rsidR="001F4DB8" w:rsidRDefault="00BE35EC">
      <w:pPr>
        <w:pStyle w:val="a3"/>
        <w:spacing w:line="274" w:lineRule="exact"/>
        <w:ind w:left="460"/>
      </w:pPr>
      <w:proofErr w:type="spellStart"/>
      <w:r>
        <w:t>-доступность</w:t>
      </w:r>
      <w:proofErr w:type="spellEnd"/>
      <w:r>
        <w:t xml:space="preserve"> по </w:t>
      </w:r>
      <w:proofErr w:type="spellStart"/>
      <w:r>
        <w:t>цене</w:t>
      </w:r>
      <w:proofErr w:type="spellEnd"/>
      <w:r>
        <w:t xml:space="preserve"> и </w:t>
      </w:r>
      <w:proofErr w:type="spellStart"/>
      <w:r>
        <w:t>наличию</w:t>
      </w:r>
      <w:proofErr w:type="spellEnd"/>
      <w:r>
        <w:t xml:space="preserve"> </w:t>
      </w:r>
      <w:proofErr w:type="spellStart"/>
      <w:r>
        <w:t>комплектующих</w:t>
      </w:r>
      <w:proofErr w:type="spellEnd"/>
      <w:r>
        <w:t>.</w:t>
      </w:r>
    </w:p>
    <w:p w:rsidR="001F4DB8" w:rsidRDefault="00BE35EC">
      <w:pPr>
        <w:pStyle w:val="a3"/>
        <w:ind w:left="460"/>
      </w:pPr>
      <w:proofErr w:type="spellStart"/>
      <w:r>
        <w:t>-возможность</w:t>
      </w:r>
      <w:proofErr w:type="spellEnd"/>
      <w:r>
        <w:t xml:space="preserve"> без проблем поставить на </w:t>
      </w:r>
      <w:proofErr w:type="spellStart"/>
      <w:r>
        <w:t>учет</w:t>
      </w:r>
      <w:proofErr w:type="spellEnd"/>
      <w:r>
        <w:t xml:space="preserve"> и внести в </w:t>
      </w:r>
      <w:proofErr w:type="spellStart"/>
      <w:r>
        <w:t>тех.паспорт</w:t>
      </w:r>
      <w:proofErr w:type="spellEnd"/>
    </w:p>
    <w:p w:rsidR="001F4DB8" w:rsidRDefault="00BE35EC">
      <w:pPr>
        <w:pStyle w:val="a3"/>
        <w:ind w:left="460" w:right="344"/>
      </w:pPr>
      <w:proofErr w:type="spellStart"/>
      <w:r>
        <w:t>-выполнен</w:t>
      </w:r>
      <w:proofErr w:type="spellEnd"/>
      <w:r>
        <w:t xml:space="preserve"> по </w:t>
      </w:r>
      <w:proofErr w:type="spellStart"/>
      <w:r>
        <w:t>креплению</w:t>
      </w:r>
      <w:proofErr w:type="spellEnd"/>
      <w:r>
        <w:t xml:space="preserve"> </w:t>
      </w:r>
      <w:proofErr w:type="spellStart"/>
      <w:r>
        <w:t>исключительно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авто </w:t>
      </w:r>
      <w:proofErr w:type="spellStart"/>
      <w:r>
        <w:t>заказчика</w:t>
      </w:r>
      <w:proofErr w:type="spellEnd"/>
      <w:r>
        <w:t xml:space="preserve">, </w:t>
      </w:r>
      <w:proofErr w:type="spellStart"/>
      <w:r>
        <w:t>гарантия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гидроборт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устойчив</w:t>
      </w:r>
      <w:proofErr w:type="spellEnd"/>
      <w:r>
        <w:t xml:space="preserve">, и не </w:t>
      </w:r>
      <w:proofErr w:type="spellStart"/>
      <w:r>
        <w:t>создаст</w:t>
      </w:r>
      <w:proofErr w:type="spellEnd"/>
      <w:r>
        <w:t xml:space="preserve"> </w:t>
      </w:r>
      <w:proofErr w:type="spellStart"/>
      <w:r>
        <w:t>дополнительных</w:t>
      </w:r>
      <w:proofErr w:type="spellEnd"/>
      <w:r>
        <w:t xml:space="preserve"> </w:t>
      </w:r>
      <w:proofErr w:type="spellStart"/>
      <w:r>
        <w:t>нагрузок</w:t>
      </w:r>
      <w:proofErr w:type="spellEnd"/>
      <w:r>
        <w:t xml:space="preserve"> на раму авто.</w:t>
      </w:r>
    </w:p>
    <w:p w:rsidR="001F4DB8" w:rsidRDefault="001F4DB8">
      <w:pPr>
        <w:pStyle w:val="a3"/>
        <w:rPr>
          <w:sz w:val="20"/>
        </w:rPr>
      </w:pPr>
    </w:p>
    <w:p w:rsidR="001F4DB8" w:rsidRDefault="00DD536A">
      <w:pPr>
        <w:pStyle w:val="a3"/>
        <w:spacing w:before="9"/>
        <w:rPr>
          <w:sz w:val="25"/>
        </w:rPr>
      </w:pPr>
      <w:r>
        <w:pict>
          <v:group id="_x0000_s1048" style="position:absolute;margin-left:66.7pt;margin-top:16.8pt;width:454pt;height:358.45pt;z-index:-15727616;mso-wrap-distance-left:0;mso-wrap-distance-right:0;mso-position-horizontal-relative:page" coordorigin="1334,336" coordsize="9080,7169">
            <v:shape id="_x0000_s1050" type="#_x0000_t75" style="position:absolute;left:1334;top:2044;width:4097;height:5460">
              <v:imagedata r:id="rId8" o:title=""/>
            </v:shape>
            <v:shape id="_x0000_s1049" type="#_x0000_t75" style="position:absolute;left:5431;top:335;width:4983;height:7169">
              <v:imagedata r:id="rId9" o:title=""/>
            </v:shape>
            <w10:wrap type="topAndBottom" anchorx="page"/>
          </v:group>
        </w:pict>
      </w:r>
    </w:p>
    <w:p w:rsidR="001F4DB8" w:rsidRDefault="001F4DB8">
      <w:pPr>
        <w:rPr>
          <w:sz w:val="25"/>
        </w:rPr>
        <w:sectPr w:rsidR="001F4DB8">
          <w:pgSz w:w="11930" w:h="16860"/>
          <w:pgMar w:top="1020" w:right="340" w:bottom="280" w:left="440" w:header="720" w:footer="720" w:gutter="0"/>
          <w:cols w:space="720"/>
        </w:sectPr>
      </w:pPr>
    </w:p>
    <w:p w:rsidR="001F4DB8" w:rsidRDefault="00DD536A">
      <w:pPr>
        <w:pStyle w:val="a3"/>
        <w:spacing w:before="4"/>
        <w:rPr>
          <w:sz w:val="17"/>
        </w:rPr>
      </w:pPr>
      <w:r>
        <w:lastRenderedPageBreak/>
        <w:pict>
          <v:group id="_x0000_s1038" style="position:absolute;margin-left:32.4pt;margin-top:41.05pt;width:541.1pt;height:772.1pt;z-index:15730176;mso-position-horizontal-relative:page;mso-position-vertical-relative:page" coordorigin="648,821" coordsize="10822,15442">
            <v:shape id="_x0000_s1047" style="position:absolute;left:648;top:820;width:10822;height:15442" coordorigin="648,821" coordsize="10822,15442" o:spt="100" adj="0,,0" path="m658,16253r-10,l648,16262r10,l658,16253xm658,821r-10,l648,16253r10,l658,821xm6573,821r-10,l658,821r,9l6563,830r10,l6573,821xm11470,16253r-10,l6563,16253r-5,l6549,16253r-5891,l658,16262r5891,l6558,16262r5,l11460,16262r10,l11470,16253xm11470,821r-10,l6573,821r,9l11460,830r,15423l11470,16253r,-15432xe" fillcolor="black" stroked="f">
              <v:stroke joinstyle="round"/>
              <v:formulas/>
              <v:path arrowok="t" o:connecttype="segments"/>
            </v:shape>
            <v:shape id="_x0000_s1046" type="#_x0000_t75" style="position:absolute;left:832;top:891;width:5483;height:4184">
              <v:imagedata r:id="rId10" o:title=""/>
            </v:shape>
            <v:shape id="_x0000_s1045" type="#_x0000_t75" style="position:absolute;left:6892;top:891;width:3882;height:5084">
              <v:imagedata r:id="rId11" o:title=""/>
            </v:shape>
            <v:shape id="_x0000_s1044" type="#_x0000_t75" style="position:absolute;left:1226;top:6083;width:4354;height:5732">
              <v:imagedata r:id="rId12" o:title=""/>
            </v:shape>
            <v:shape id="_x0000_s1043" type="#_x0000_t75" style="position:absolute;left:6820;top:6083;width:4190;height:5501">
              <v:imagedata r:id="rId13" o:title=""/>
            </v:shape>
            <v:shape id="_x0000_s1042" type="#_x0000_t75" style="position:absolute;left:1286;top:11910;width:4260;height:4270">
              <v:imagedata r:id="rId14" o:title=""/>
            </v:shape>
            <v:shape id="_x0000_s1041" type="#_x0000_t75" style="position:absolute;left:7128;top:11860;width:3399;height:4148">
              <v:imagedata r:id="rId15" o:title=""/>
            </v:shape>
            <v:shape id="_x0000_s1040" type="#_x0000_t75" style="position:absolute;left:7214;top:11932;width:3147;height:3910">
              <v:imagedata r:id="rId16" o:title=""/>
            </v:shape>
            <v:rect id="_x0000_s1039" style="position:absolute;left:7184;top:11902;width:3207;height:3970" filled="f" strokeweight="3pt"/>
            <w10:wrap anchorx="page" anchory="page"/>
          </v:group>
        </w:pict>
      </w:r>
    </w:p>
    <w:p w:rsidR="001F4DB8" w:rsidRDefault="001F4DB8">
      <w:pPr>
        <w:rPr>
          <w:sz w:val="17"/>
        </w:rPr>
        <w:sectPr w:rsidR="001F4DB8">
          <w:pgSz w:w="11930" w:h="16860"/>
          <w:pgMar w:top="1600" w:right="340" w:bottom="280" w:left="440" w:header="720" w:footer="720" w:gutter="0"/>
          <w:cols w:space="720"/>
        </w:sectPr>
      </w:pPr>
    </w:p>
    <w:p w:rsidR="001F4DB8" w:rsidRDefault="00DD536A">
      <w:pPr>
        <w:pStyle w:val="a3"/>
        <w:ind w:left="12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64.2pt;height:799.6pt;mso-position-horizontal-relative:char;mso-position-vertical-relative:line" coordsize="9284,15992">
            <v:shape id="_x0000_s1037" type="#_x0000_t75" style="position:absolute;width:9284;height:15992">
              <v:imagedata r:id="rId17" o:title=""/>
            </v:shape>
            <v:shape id="_x0000_s1036" type="#_x0000_t75" style="position:absolute;left:249;top:182;width:8501;height:15274">
              <v:imagedata r:id="rId18" o:title=""/>
            </v:shape>
            <w10:wrap type="none"/>
            <w10:anchorlock/>
          </v:group>
        </w:pict>
      </w:r>
    </w:p>
    <w:p w:rsidR="001F4DB8" w:rsidRDefault="001F4DB8">
      <w:pPr>
        <w:rPr>
          <w:sz w:val="20"/>
        </w:rPr>
        <w:sectPr w:rsidR="001F4DB8">
          <w:pgSz w:w="11930" w:h="16860"/>
          <w:pgMar w:top="380" w:right="340" w:bottom="280" w:left="440" w:header="720" w:footer="720" w:gutter="0"/>
          <w:cols w:space="720"/>
        </w:sectPr>
      </w:pPr>
    </w:p>
    <w:p w:rsidR="001F4DB8" w:rsidRDefault="00DD536A">
      <w:pPr>
        <w:pStyle w:val="a3"/>
        <w:ind w:left="890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510.15pt;height:705.15pt;mso-position-horizontal-relative:char;mso-position-vertical-relative:line" coordsize="10203,14103">
            <v:shape id="_x0000_s1034" type="#_x0000_t75" style="position:absolute;width:10203;height:14103">
              <v:imagedata r:id="rId19" o:title=""/>
            </v:shape>
            <v:shape id="_x0000_s1033" type="#_x0000_t75" style="position:absolute;left:249;top:182;width:9420;height:13380">
              <v:imagedata r:id="rId20" o:title=""/>
            </v:shape>
            <w10:wrap type="none"/>
            <w10:anchorlock/>
          </v:group>
        </w:pict>
      </w:r>
    </w:p>
    <w:p w:rsidR="001F4DB8" w:rsidRDefault="001F4DB8">
      <w:pPr>
        <w:rPr>
          <w:sz w:val="20"/>
        </w:rPr>
        <w:sectPr w:rsidR="001F4DB8">
          <w:pgSz w:w="11930" w:h="16860"/>
          <w:pgMar w:top="380" w:right="340" w:bottom="280" w:left="440" w:header="720" w:footer="720" w:gutter="0"/>
          <w:cols w:space="720"/>
        </w:sectPr>
      </w:pPr>
    </w:p>
    <w:p w:rsidR="001F4DB8" w:rsidRDefault="00DD536A">
      <w:pPr>
        <w:pStyle w:val="a3"/>
        <w:ind w:left="1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96.15pt;height:500.2pt;mso-position-horizontal-relative:char;mso-position-vertical-relative:line" coordsize="7923,10004">
            <v:shape id="_x0000_s1031" type="#_x0000_t75" style="position:absolute;width:7923;height:10004">
              <v:imagedata r:id="rId21" o:title=""/>
            </v:shape>
            <v:shape id="_x0000_s1030" type="#_x0000_t75" style="position:absolute;left:249;top:249;width:7140;height:9221">
              <v:imagedata r:id="rId22" o:title=""/>
            </v:shape>
            <w10:wrap type="none"/>
            <w10:anchorlock/>
          </v:group>
        </w:pict>
      </w:r>
    </w:p>
    <w:p w:rsidR="001F4DB8" w:rsidRDefault="001F4DB8">
      <w:pPr>
        <w:rPr>
          <w:sz w:val="20"/>
        </w:rPr>
        <w:sectPr w:rsidR="001F4DB8">
          <w:pgSz w:w="11930" w:h="16860"/>
          <w:pgMar w:top="640" w:right="340" w:bottom="280" w:left="440" w:header="720" w:footer="720" w:gutter="0"/>
          <w:cols w:space="720"/>
        </w:sectPr>
      </w:pPr>
    </w:p>
    <w:p w:rsidR="001F4DB8" w:rsidRDefault="00BE35EC">
      <w:pPr>
        <w:pStyle w:val="a3"/>
        <w:spacing w:before="72"/>
        <w:ind w:left="460"/>
        <w:jc w:val="both"/>
      </w:pPr>
      <w:proofErr w:type="spellStart"/>
      <w:r>
        <w:rPr>
          <w:color w:val="C45611"/>
        </w:rPr>
        <w:lastRenderedPageBreak/>
        <w:t>Сроки</w:t>
      </w:r>
      <w:proofErr w:type="spellEnd"/>
      <w:r>
        <w:rPr>
          <w:color w:val="C45611"/>
        </w:rPr>
        <w:t xml:space="preserve"> </w:t>
      </w:r>
      <w:proofErr w:type="spellStart"/>
      <w:r>
        <w:rPr>
          <w:color w:val="C45611"/>
        </w:rPr>
        <w:t>производства</w:t>
      </w:r>
      <w:proofErr w:type="spellEnd"/>
    </w:p>
    <w:p w:rsidR="001F4DB8" w:rsidRDefault="00BE35EC">
      <w:pPr>
        <w:pStyle w:val="a4"/>
        <w:numPr>
          <w:ilvl w:val="0"/>
          <w:numId w:val="2"/>
        </w:numPr>
        <w:tabs>
          <w:tab w:val="left" w:pos="645"/>
        </w:tabs>
        <w:spacing w:before="5"/>
        <w:ind w:left="644" w:hanging="185"/>
        <w:jc w:val="both"/>
        <w:rPr>
          <w:sz w:val="24"/>
        </w:rPr>
      </w:pPr>
      <w:proofErr w:type="spellStart"/>
      <w:r>
        <w:rPr>
          <w:sz w:val="24"/>
        </w:rPr>
        <w:t>Сроки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производства</w:t>
      </w:r>
      <w:proofErr w:type="spellEnd"/>
      <w:r>
        <w:rPr>
          <w:sz w:val="24"/>
        </w:rPr>
        <w:t xml:space="preserve"> и доставка - 3-4 </w:t>
      </w:r>
      <w:proofErr w:type="spellStart"/>
      <w:r>
        <w:rPr>
          <w:sz w:val="24"/>
        </w:rPr>
        <w:t>календарных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недели</w:t>
      </w:r>
      <w:proofErr w:type="spellEnd"/>
      <w:r>
        <w:rPr>
          <w:sz w:val="24"/>
        </w:rPr>
        <w:t>.</w:t>
      </w:r>
    </w:p>
    <w:p w:rsidR="001F4DB8" w:rsidRDefault="001F4DB8">
      <w:pPr>
        <w:pStyle w:val="a3"/>
        <w:spacing w:before="9"/>
        <w:rPr>
          <w:sz w:val="27"/>
        </w:rPr>
      </w:pPr>
    </w:p>
    <w:p w:rsidR="001F4DB8" w:rsidRDefault="00BE35EC">
      <w:pPr>
        <w:pStyle w:val="a3"/>
        <w:ind w:left="460"/>
        <w:jc w:val="both"/>
      </w:pPr>
      <w:r>
        <w:rPr>
          <w:color w:val="C45611"/>
        </w:rPr>
        <w:t>Установка и монтаж</w:t>
      </w:r>
    </w:p>
    <w:p w:rsidR="001F4DB8" w:rsidRDefault="00BE35EC">
      <w:pPr>
        <w:pStyle w:val="a4"/>
        <w:numPr>
          <w:ilvl w:val="0"/>
          <w:numId w:val="2"/>
        </w:numPr>
        <w:tabs>
          <w:tab w:val="left" w:pos="628"/>
        </w:tabs>
        <w:spacing w:before="8"/>
        <w:ind w:right="370" w:firstLine="0"/>
        <w:jc w:val="both"/>
        <w:rPr>
          <w:sz w:val="24"/>
        </w:rPr>
      </w:pPr>
      <w:proofErr w:type="spellStart"/>
      <w:r>
        <w:rPr>
          <w:sz w:val="24"/>
        </w:rPr>
        <w:t>После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согласования</w:t>
      </w:r>
      <w:proofErr w:type="spellEnd"/>
      <w:r>
        <w:rPr>
          <w:sz w:val="24"/>
        </w:rPr>
        <w:t xml:space="preserve"> деталей, </w:t>
      </w:r>
      <w:proofErr w:type="spellStart"/>
      <w:r>
        <w:rPr>
          <w:sz w:val="24"/>
        </w:rPr>
        <w:t>производится</w:t>
      </w:r>
      <w:proofErr w:type="spellEnd"/>
      <w:r>
        <w:rPr>
          <w:sz w:val="24"/>
        </w:rPr>
        <w:t xml:space="preserve"> замер авто. Замер </w:t>
      </w:r>
      <w:proofErr w:type="spellStart"/>
      <w:r>
        <w:rPr>
          <w:sz w:val="24"/>
        </w:rPr>
        <w:t>можно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произвести</w:t>
      </w:r>
      <w:proofErr w:type="spellEnd"/>
      <w:r>
        <w:rPr>
          <w:sz w:val="24"/>
        </w:rPr>
        <w:t xml:space="preserve"> на </w:t>
      </w:r>
      <w:proofErr w:type="spellStart"/>
      <w:r>
        <w:rPr>
          <w:sz w:val="24"/>
        </w:rPr>
        <w:t>нашем</w:t>
      </w:r>
      <w:proofErr w:type="spellEnd"/>
      <w:r>
        <w:rPr>
          <w:sz w:val="24"/>
        </w:rPr>
        <w:t xml:space="preserve"> СТО </w:t>
      </w:r>
      <w:proofErr w:type="spellStart"/>
      <w:r>
        <w:rPr>
          <w:sz w:val="24"/>
        </w:rPr>
        <w:t>г.Вишневое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Черновола</w:t>
      </w:r>
      <w:proofErr w:type="spellEnd"/>
      <w:r>
        <w:rPr>
          <w:sz w:val="24"/>
        </w:rPr>
        <w:t xml:space="preserve"> 2А (</w:t>
      </w:r>
      <w:proofErr w:type="spellStart"/>
      <w:r>
        <w:rPr>
          <w:sz w:val="24"/>
        </w:rPr>
        <w:t>Киевская</w:t>
      </w:r>
      <w:proofErr w:type="spellEnd"/>
      <w:r>
        <w:rPr>
          <w:sz w:val="24"/>
        </w:rPr>
        <w:t xml:space="preserve"> область), Замер на </w:t>
      </w:r>
      <w:proofErr w:type="spellStart"/>
      <w:r>
        <w:rPr>
          <w:sz w:val="24"/>
        </w:rPr>
        <w:t>выезде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просчитывается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отдельно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учитывается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километраж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затраченное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время</w:t>
      </w:r>
      <w:proofErr w:type="spellEnd"/>
      <w:r>
        <w:rPr>
          <w:sz w:val="24"/>
        </w:rPr>
        <w:t>)</w:t>
      </w:r>
    </w:p>
    <w:p w:rsidR="001F4DB8" w:rsidRDefault="001F4DB8">
      <w:pPr>
        <w:pStyle w:val="a3"/>
        <w:spacing w:before="9"/>
      </w:pPr>
    </w:p>
    <w:p w:rsidR="001F4DB8" w:rsidRDefault="00BE35EC">
      <w:pPr>
        <w:pStyle w:val="a4"/>
        <w:numPr>
          <w:ilvl w:val="0"/>
          <w:numId w:val="2"/>
        </w:numPr>
        <w:tabs>
          <w:tab w:val="left" w:pos="602"/>
        </w:tabs>
        <w:spacing w:line="480" w:lineRule="auto"/>
        <w:ind w:right="1518" w:firstLine="0"/>
        <w:rPr>
          <w:sz w:val="24"/>
        </w:rPr>
      </w:pPr>
      <w:r>
        <w:rPr>
          <w:sz w:val="24"/>
        </w:rPr>
        <w:t xml:space="preserve">Установка </w:t>
      </w:r>
      <w:proofErr w:type="spellStart"/>
      <w:r>
        <w:rPr>
          <w:sz w:val="24"/>
        </w:rPr>
        <w:t>гидроборта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может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производиться</w:t>
      </w:r>
      <w:proofErr w:type="spellEnd"/>
      <w:r>
        <w:rPr>
          <w:sz w:val="24"/>
        </w:rPr>
        <w:t xml:space="preserve"> на </w:t>
      </w:r>
      <w:proofErr w:type="spellStart"/>
      <w:r>
        <w:rPr>
          <w:sz w:val="24"/>
        </w:rPr>
        <w:t>нашем</w:t>
      </w:r>
      <w:proofErr w:type="spellEnd"/>
      <w:r>
        <w:rPr>
          <w:sz w:val="24"/>
        </w:rPr>
        <w:t xml:space="preserve"> СТО. </w:t>
      </w:r>
      <w:proofErr w:type="spellStart"/>
      <w:r>
        <w:rPr>
          <w:sz w:val="24"/>
        </w:rPr>
        <w:t>Срок</w:t>
      </w:r>
      <w:proofErr w:type="spellEnd"/>
      <w:r>
        <w:rPr>
          <w:sz w:val="24"/>
        </w:rPr>
        <w:t xml:space="preserve"> установки - 2-5 </w:t>
      </w:r>
      <w:proofErr w:type="spellStart"/>
      <w:r>
        <w:rPr>
          <w:sz w:val="24"/>
        </w:rPr>
        <w:t>дней</w:t>
      </w:r>
      <w:proofErr w:type="spellEnd"/>
      <w:r>
        <w:rPr>
          <w:sz w:val="24"/>
        </w:rPr>
        <w:t>.</w:t>
      </w:r>
      <w:r>
        <w:rPr>
          <w:color w:val="E06C09"/>
          <w:sz w:val="24"/>
        </w:rPr>
        <w:t xml:space="preserve"> </w:t>
      </w:r>
      <w:proofErr w:type="spellStart"/>
      <w:r>
        <w:rPr>
          <w:color w:val="E06C09"/>
          <w:sz w:val="24"/>
        </w:rPr>
        <w:t>Гарантия</w:t>
      </w:r>
      <w:proofErr w:type="spellEnd"/>
    </w:p>
    <w:p w:rsidR="001F4DB8" w:rsidRDefault="00BE35EC">
      <w:pPr>
        <w:pStyle w:val="a3"/>
        <w:spacing w:before="12" w:line="477" w:lineRule="auto"/>
        <w:ind w:left="460" w:right="6975"/>
      </w:pPr>
      <w:r>
        <w:t xml:space="preserve">1 </w:t>
      </w:r>
      <w:proofErr w:type="spellStart"/>
      <w:r>
        <w:t>год</w:t>
      </w:r>
      <w:proofErr w:type="spellEnd"/>
      <w:r>
        <w:t xml:space="preserve"> с </w:t>
      </w:r>
      <w:proofErr w:type="spellStart"/>
      <w:r>
        <w:t>момента</w:t>
      </w:r>
      <w:proofErr w:type="spellEnd"/>
      <w:r>
        <w:t xml:space="preserve"> </w:t>
      </w:r>
      <w:proofErr w:type="spellStart"/>
      <w:r>
        <w:t>продажи</w:t>
      </w:r>
      <w:proofErr w:type="spellEnd"/>
      <w:r>
        <w:rPr>
          <w:color w:val="C45611"/>
        </w:rPr>
        <w:t xml:space="preserve"> </w:t>
      </w:r>
      <w:proofErr w:type="spellStart"/>
      <w:r>
        <w:rPr>
          <w:color w:val="C45611"/>
        </w:rPr>
        <w:t>Стоимость</w:t>
      </w:r>
      <w:proofErr w:type="spellEnd"/>
      <w:r>
        <w:rPr>
          <w:color w:val="C45611"/>
        </w:rPr>
        <w:t xml:space="preserve">, </w:t>
      </w:r>
      <w:proofErr w:type="spellStart"/>
      <w:r>
        <w:rPr>
          <w:color w:val="C45611"/>
        </w:rPr>
        <w:t>условия</w:t>
      </w:r>
      <w:proofErr w:type="spellEnd"/>
      <w:r>
        <w:rPr>
          <w:color w:val="C45611"/>
        </w:rPr>
        <w:t xml:space="preserve"> </w:t>
      </w:r>
      <w:proofErr w:type="spellStart"/>
      <w:r>
        <w:rPr>
          <w:color w:val="C45611"/>
        </w:rPr>
        <w:t>оплаты</w:t>
      </w:r>
      <w:proofErr w:type="spellEnd"/>
    </w:p>
    <w:p w:rsidR="001F4DB8" w:rsidRDefault="00BE35EC">
      <w:pPr>
        <w:pStyle w:val="a3"/>
        <w:spacing w:before="16"/>
        <w:ind w:left="460"/>
      </w:pPr>
      <w:r>
        <w:t xml:space="preserve">100% </w:t>
      </w:r>
      <w:proofErr w:type="spellStart"/>
      <w:r>
        <w:t>предоплата</w:t>
      </w:r>
      <w:proofErr w:type="spellEnd"/>
      <w:r>
        <w:t xml:space="preserve"> по </w:t>
      </w:r>
      <w:proofErr w:type="spellStart"/>
      <w:r>
        <w:t>счету</w:t>
      </w:r>
      <w:proofErr w:type="spellEnd"/>
      <w:r>
        <w:t xml:space="preserve"> и договору. (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 xml:space="preserve"> и оплату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пересмотреть</w:t>
      </w:r>
      <w:proofErr w:type="spellEnd"/>
      <w:r>
        <w:t xml:space="preserve"> в </w:t>
      </w:r>
      <w:proofErr w:type="spellStart"/>
      <w:r>
        <w:t>индивидуальных</w:t>
      </w:r>
      <w:proofErr w:type="spellEnd"/>
      <w:r>
        <w:t xml:space="preserve"> </w:t>
      </w:r>
      <w:proofErr w:type="spellStart"/>
      <w:r>
        <w:t>случаях</w:t>
      </w:r>
      <w:proofErr w:type="spellEnd"/>
      <w:r>
        <w:t>)</w:t>
      </w:r>
    </w:p>
    <w:p w:rsidR="001F4DB8" w:rsidRPr="00BE35EC" w:rsidRDefault="001F4DB8">
      <w:pPr>
        <w:pStyle w:val="a3"/>
        <w:rPr>
          <w:b/>
          <w:sz w:val="20"/>
          <w:lang w:val="ru-RU"/>
        </w:rPr>
      </w:pPr>
    </w:p>
    <w:p w:rsidR="001F4DB8" w:rsidRDefault="001F4DB8">
      <w:pPr>
        <w:pStyle w:val="a3"/>
        <w:rPr>
          <w:b/>
          <w:sz w:val="20"/>
        </w:rPr>
      </w:pPr>
    </w:p>
    <w:p w:rsidR="001F4DB8" w:rsidRDefault="00DD536A">
      <w:pPr>
        <w:pStyle w:val="a3"/>
        <w:rPr>
          <w:b/>
          <w:sz w:val="23"/>
        </w:rPr>
      </w:pPr>
      <w:r>
        <w:pict>
          <v:group id="_x0000_s1026" style="position:absolute;margin-left:32.85pt;margin-top:15.2pt;width:522.05pt;height:379.85pt;z-index:-15725056;mso-wrap-distance-left:0;mso-wrap-distance-right:0;mso-position-horizontal-relative:page" coordorigin="657,304" coordsize="10441,7597">
            <v:shape id="_x0000_s1028" type="#_x0000_t75" style="position:absolute;left:657;top:303;width:10441;height:7597">
              <v:imagedata r:id="rId23" o:title=""/>
            </v:shape>
            <v:shape id="_x0000_s1027" type="#_x0000_t75" style="position:absolute;left:916;top:563;width:9944;height:7100">
              <v:imagedata r:id="rId24" o:title=""/>
            </v:shape>
            <w10:wrap type="topAndBottom" anchorx="page"/>
          </v:group>
        </w:pict>
      </w:r>
    </w:p>
    <w:p w:rsidR="001F4DB8" w:rsidRDefault="001F4DB8">
      <w:pPr>
        <w:rPr>
          <w:sz w:val="23"/>
        </w:rPr>
        <w:sectPr w:rsidR="001F4DB8">
          <w:pgSz w:w="11930" w:h="16860"/>
          <w:pgMar w:top="300" w:right="340" w:bottom="280" w:left="440" w:header="720" w:footer="720" w:gutter="0"/>
          <w:cols w:space="720"/>
        </w:sectPr>
      </w:pPr>
    </w:p>
    <w:p w:rsidR="001F4DB8" w:rsidRDefault="00BE35EC">
      <w:pPr>
        <w:spacing w:before="65"/>
        <w:ind w:left="100"/>
        <w:jc w:val="both"/>
        <w:rPr>
          <w:b/>
          <w:i/>
          <w:sz w:val="32"/>
        </w:rPr>
      </w:pPr>
      <w:r>
        <w:rPr>
          <w:b/>
          <w:i/>
          <w:sz w:val="32"/>
        </w:rPr>
        <w:lastRenderedPageBreak/>
        <w:t xml:space="preserve">О </w:t>
      </w:r>
      <w:proofErr w:type="spellStart"/>
      <w:r>
        <w:rPr>
          <w:b/>
          <w:i/>
          <w:sz w:val="32"/>
        </w:rPr>
        <w:t>компании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Atek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Group</w:t>
      </w:r>
      <w:proofErr w:type="spellEnd"/>
    </w:p>
    <w:p w:rsidR="001F4DB8" w:rsidRDefault="001F4DB8">
      <w:pPr>
        <w:pStyle w:val="a3"/>
        <w:spacing w:before="1"/>
        <w:rPr>
          <w:b/>
          <w:i/>
          <w:sz w:val="32"/>
        </w:rPr>
      </w:pPr>
    </w:p>
    <w:p w:rsidR="001F4DB8" w:rsidRDefault="00BE35EC">
      <w:pPr>
        <w:ind w:left="100" w:right="220"/>
        <w:jc w:val="both"/>
        <w:rPr>
          <w:b/>
          <w:i/>
          <w:sz w:val="32"/>
        </w:rPr>
      </w:pPr>
      <w:proofErr w:type="spellStart"/>
      <w:r>
        <w:rPr>
          <w:b/>
          <w:i/>
          <w:sz w:val="32"/>
        </w:rPr>
        <w:t>Семейство</w:t>
      </w:r>
      <w:proofErr w:type="spellEnd"/>
      <w:r>
        <w:rPr>
          <w:b/>
          <w:i/>
          <w:sz w:val="32"/>
        </w:rPr>
        <w:t xml:space="preserve"> ATEK </w:t>
      </w:r>
      <w:proofErr w:type="spellStart"/>
      <w:r>
        <w:rPr>
          <w:b/>
          <w:i/>
          <w:sz w:val="32"/>
        </w:rPr>
        <w:t>иммигрировало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из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Болгарии</w:t>
      </w:r>
      <w:proofErr w:type="spellEnd"/>
      <w:r>
        <w:rPr>
          <w:b/>
          <w:i/>
          <w:sz w:val="32"/>
        </w:rPr>
        <w:t xml:space="preserve"> в 1950 </w:t>
      </w:r>
      <w:proofErr w:type="spellStart"/>
      <w:r>
        <w:rPr>
          <w:b/>
          <w:i/>
          <w:sz w:val="32"/>
        </w:rPr>
        <w:t>году</w:t>
      </w:r>
      <w:proofErr w:type="spellEnd"/>
      <w:r>
        <w:rPr>
          <w:b/>
          <w:i/>
          <w:sz w:val="32"/>
        </w:rPr>
        <w:t xml:space="preserve">, в 1954 </w:t>
      </w:r>
      <w:proofErr w:type="spellStart"/>
      <w:r>
        <w:rPr>
          <w:b/>
          <w:i/>
          <w:sz w:val="32"/>
        </w:rPr>
        <w:t>году</w:t>
      </w:r>
      <w:proofErr w:type="spellEnd"/>
      <w:r>
        <w:rPr>
          <w:b/>
          <w:i/>
          <w:sz w:val="32"/>
        </w:rPr>
        <w:t xml:space="preserve"> Мустафа </w:t>
      </w:r>
      <w:proofErr w:type="spellStart"/>
      <w:r>
        <w:rPr>
          <w:b/>
          <w:i/>
          <w:sz w:val="32"/>
        </w:rPr>
        <w:t>Кезером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основывает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компанию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Atek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Makina</w:t>
      </w:r>
      <w:proofErr w:type="spellEnd"/>
      <w:r>
        <w:rPr>
          <w:b/>
          <w:i/>
          <w:sz w:val="32"/>
        </w:rPr>
        <w:t xml:space="preserve">. В </w:t>
      </w:r>
      <w:proofErr w:type="spellStart"/>
      <w:r>
        <w:rPr>
          <w:b/>
          <w:i/>
          <w:sz w:val="32"/>
        </w:rPr>
        <w:t>самом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начале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налажено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производство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моторизованных</w:t>
      </w:r>
      <w:proofErr w:type="spellEnd"/>
      <w:r>
        <w:rPr>
          <w:b/>
          <w:i/>
          <w:sz w:val="32"/>
        </w:rPr>
        <w:t xml:space="preserve"> машин для </w:t>
      </w:r>
      <w:proofErr w:type="spellStart"/>
      <w:r>
        <w:rPr>
          <w:b/>
          <w:i/>
          <w:sz w:val="32"/>
        </w:rPr>
        <w:t>брикетирования</w:t>
      </w:r>
      <w:proofErr w:type="spellEnd"/>
      <w:r>
        <w:rPr>
          <w:b/>
          <w:i/>
          <w:sz w:val="32"/>
        </w:rPr>
        <w:t xml:space="preserve"> и </w:t>
      </w:r>
      <w:proofErr w:type="spellStart"/>
      <w:r>
        <w:rPr>
          <w:b/>
          <w:i/>
          <w:sz w:val="32"/>
        </w:rPr>
        <w:t>другие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продукты</w:t>
      </w:r>
      <w:proofErr w:type="spellEnd"/>
      <w:r>
        <w:rPr>
          <w:b/>
          <w:i/>
          <w:sz w:val="32"/>
        </w:rPr>
        <w:t xml:space="preserve"> для </w:t>
      </w:r>
      <w:proofErr w:type="spellStart"/>
      <w:r>
        <w:rPr>
          <w:b/>
          <w:i/>
          <w:sz w:val="32"/>
        </w:rPr>
        <w:t>автомобильной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промышленности</w:t>
      </w:r>
      <w:proofErr w:type="spellEnd"/>
      <w:r>
        <w:rPr>
          <w:b/>
          <w:i/>
          <w:sz w:val="32"/>
        </w:rPr>
        <w:t xml:space="preserve">. </w:t>
      </w:r>
      <w:proofErr w:type="spellStart"/>
      <w:r>
        <w:rPr>
          <w:b/>
          <w:i/>
          <w:sz w:val="32"/>
        </w:rPr>
        <w:t>Семейное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дело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продолжили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сыновья</w:t>
      </w:r>
      <w:proofErr w:type="spellEnd"/>
      <w:r>
        <w:rPr>
          <w:b/>
          <w:i/>
          <w:sz w:val="32"/>
        </w:rPr>
        <w:t xml:space="preserve"> и внуки.</w:t>
      </w:r>
    </w:p>
    <w:p w:rsidR="001F4DB8" w:rsidRDefault="00BE35EC">
      <w:pPr>
        <w:spacing w:before="1"/>
        <w:ind w:left="100" w:right="221"/>
        <w:jc w:val="both"/>
        <w:rPr>
          <w:b/>
          <w:i/>
          <w:sz w:val="32"/>
        </w:rPr>
      </w:pPr>
      <w:proofErr w:type="spellStart"/>
      <w:r>
        <w:rPr>
          <w:b/>
          <w:i/>
          <w:sz w:val="32"/>
        </w:rPr>
        <w:t>Сегодня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Атек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Макина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Сан.Тик</w:t>
      </w:r>
      <w:proofErr w:type="spellEnd"/>
      <w:r>
        <w:rPr>
          <w:b/>
          <w:i/>
          <w:sz w:val="32"/>
        </w:rPr>
        <w:t xml:space="preserve">. AS, </w:t>
      </w:r>
      <w:proofErr w:type="spellStart"/>
      <w:r>
        <w:rPr>
          <w:b/>
          <w:i/>
          <w:sz w:val="32"/>
        </w:rPr>
        <w:t>производит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новейшее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системное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оборудование</w:t>
      </w:r>
      <w:proofErr w:type="spellEnd"/>
      <w:r>
        <w:rPr>
          <w:b/>
          <w:i/>
          <w:sz w:val="32"/>
        </w:rPr>
        <w:t xml:space="preserve"> и </w:t>
      </w:r>
      <w:proofErr w:type="spellStart"/>
      <w:r>
        <w:rPr>
          <w:b/>
          <w:i/>
          <w:sz w:val="32"/>
        </w:rPr>
        <w:t>оборудование</w:t>
      </w:r>
      <w:proofErr w:type="spellEnd"/>
      <w:r>
        <w:rPr>
          <w:b/>
          <w:i/>
          <w:sz w:val="32"/>
        </w:rPr>
        <w:t xml:space="preserve"> на </w:t>
      </w:r>
      <w:proofErr w:type="spellStart"/>
      <w:r>
        <w:rPr>
          <w:b/>
          <w:i/>
          <w:sz w:val="32"/>
        </w:rPr>
        <w:t>своих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трех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современных</w:t>
      </w:r>
      <w:proofErr w:type="spellEnd"/>
      <w:r>
        <w:rPr>
          <w:b/>
          <w:i/>
          <w:sz w:val="32"/>
        </w:rPr>
        <w:t xml:space="preserve"> заводах, </w:t>
      </w:r>
      <w:proofErr w:type="spellStart"/>
      <w:r>
        <w:rPr>
          <w:b/>
          <w:i/>
          <w:sz w:val="32"/>
        </w:rPr>
        <w:t>расположенных</w:t>
      </w:r>
      <w:proofErr w:type="spellEnd"/>
      <w:r>
        <w:rPr>
          <w:b/>
          <w:i/>
          <w:sz w:val="32"/>
        </w:rPr>
        <w:t xml:space="preserve"> в </w:t>
      </w:r>
      <w:proofErr w:type="spellStart"/>
      <w:r>
        <w:rPr>
          <w:b/>
          <w:i/>
          <w:sz w:val="32"/>
        </w:rPr>
        <w:t>Турции</w:t>
      </w:r>
      <w:proofErr w:type="spellEnd"/>
      <w:r>
        <w:rPr>
          <w:b/>
          <w:i/>
          <w:sz w:val="32"/>
        </w:rPr>
        <w:t xml:space="preserve">, </w:t>
      </w:r>
      <w:proofErr w:type="spellStart"/>
      <w:r>
        <w:rPr>
          <w:b/>
          <w:i/>
          <w:sz w:val="32"/>
        </w:rPr>
        <w:t>имеет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дистрибьюторов</w:t>
      </w:r>
      <w:proofErr w:type="spellEnd"/>
      <w:r>
        <w:rPr>
          <w:b/>
          <w:i/>
          <w:sz w:val="32"/>
        </w:rPr>
        <w:t xml:space="preserve"> по </w:t>
      </w:r>
      <w:proofErr w:type="spellStart"/>
      <w:r>
        <w:rPr>
          <w:b/>
          <w:i/>
          <w:sz w:val="32"/>
        </w:rPr>
        <w:t>всему</w:t>
      </w:r>
      <w:proofErr w:type="spellEnd"/>
      <w:r>
        <w:rPr>
          <w:b/>
          <w:i/>
          <w:sz w:val="32"/>
        </w:rPr>
        <w:t xml:space="preserve"> миру. </w:t>
      </w:r>
      <w:proofErr w:type="spellStart"/>
      <w:r>
        <w:rPr>
          <w:b/>
          <w:i/>
          <w:sz w:val="32"/>
        </w:rPr>
        <w:t>Открыт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выставочный</w:t>
      </w:r>
      <w:proofErr w:type="spellEnd"/>
      <w:r>
        <w:rPr>
          <w:b/>
          <w:i/>
          <w:sz w:val="32"/>
        </w:rPr>
        <w:t xml:space="preserve"> зал 4000 </w:t>
      </w:r>
      <w:proofErr w:type="spellStart"/>
      <w:r>
        <w:rPr>
          <w:b/>
          <w:i/>
          <w:sz w:val="32"/>
        </w:rPr>
        <w:t>кв.м</w:t>
      </w:r>
      <w:proofErr w:type="spellEnd"/>
      <w:r>
        <w:rPr>
          <w:b/>
          <w:i/>
          <w:sz w:val="32"/>
        </w:rPr>
        <w:t xml:space="preserve">. ATEK </w:t>
      </w:r>
      <w:proofErr w:type="spellStart"/>
      <w:r>
        <w:rPr>
          <w:b/>
          <w:i/>
          <w:sz w:val="32"/>
        </w:rPr>
        <w:t>Machinery</w:t>
      </w:r>
      <w:proofErr w:type="spellEnd"/>
      <w:r>
        <w:rPr>
          <w:b/>
          <w:i/>
          <w:sz w:val="32"/>
        </w:rPr>
        <w:t xml:space="preserve"> в КИРАКЕ - СТАМБУЛ,</w:t>
      </w:r>
    </w:p>
    <w:p w:rsidR="001F4DB8" w:rsidRDefault="00BE35EC">
      <w:pPr>
        <w:spacing w:line="367" w:lineRule="exact"/>
        <w:ind w:left="100"/>
        <w:rPr>
          <w:b/>
          <w:i/>
          <w:sz w:val="32"/>
        </w:rPr>
      </w:pPr>
      <w:r>
        <w:rPr>
          <w:b/>
          <w:i/>
          <w:sz w:val="32"/>
        </w:rPr>
        <w:t>АТЕК.</w:t>
      </w:r>
    </w:p>
    <w:p w:rsidR="001F4DB8" w:rsidRDefault="00BE35EC">
      <w:pPr>
        <w:ind w:left="100" w:right="217"/>
        <w:jc w:val="both"/>
        <w:rPr>
          <w:b/>
          <w:i/>
          <w:sz w:val="32"/>
        </w:rPr>
      </w:pPr>
      <w:r>
        <w:rPr>
          <w:b/>
          <w:i/>
          <w:sz w:val="32"/>
        </w:rPr>
        <w:t xml:space="preserve">В 2001 </w:t>
      </w:r>
      <w:proofErr w:type="spellStart"/>
      <w:r>
        <w:rPr>
          <w:b/>
          <w:i/>
          <w:sz w:val="32"/>
        </w:rPr>
        <w:t>году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представлен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ассортимент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продукции</w:t>
      </w:r>
      <w:proofErr w:type="spellEnd"/>
      <w:r>
        <w:rPr>
          <w:b/>
          <w:i/>
          <w:sz w:val="32"/>
        </w:rPr>
        <w:t xml:space="preserve"> в </w:t>
      </w:r>
      <w:proofErr w:type="spellStart"/>
      <w:r>
        <w:rPr>
          <w:b/>
          <w:i/>
          <w:sz w:val="32"/>
        </w:rPr>
        <w:t>городе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Пловдив</w:t>
      </w:r>
      <w:proofErr w:type="spellEnd"/>
      <w:r>
        <w:rPr>
          <w:b/>
          <w:i/>
          <w:sz w:val="32"/>
        </w:rPr>
        <w:t xml:space="preserve">, </w:t>
      </w:r>
      <w:proofErr w:type="spellStart"/>
      <w:r>
        <w:rPr>
          <w:b/>
          <w:i/>
          <w:sz w:val="32"/>
        </w:rPr>
        <w:t>Болгария</w:t>
      </w:r>
      <w:proofErr w:type="spellEnd"/>
      <w:r>
        <w:rPr>
          <w:b/>
          <w:i/>
          <w:sz w:val="32"/>
        </w:rPr>
        <w:t xml:space="preserve">, с </w:t>
      </w:r>
      <w:proofErr w:type="spellStart"/>
      <w:r>
        <w:rPr>
          <w:b/>
          <w:i/>
          <w:sz w:val="32"/>
        </w:rPr>
        <w:t>демонстрационным</w:t>
      </w:r>
      <w:proofErr w:type="spellEnd"/>
      <w:r>
        <w:rPr>
          <w:b/>
          <w:i/>
          <w:sz w:val="32"/>
        </w:rPr>
        <w:t xml:space="preserve"> залом и </w:t>
      </w:r>
      <w:proofErr w:type="spellStart"/>
      <w:r>
        <w:rPr>
          <w:b/>
          <w:i/>
          <w:sz w:val="32"/>
        </w:rPr>
        <w:t>сетью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мобильных</w:t>
      </w:r>
      <w:proofErr w:type="spellEnd"/>
      <w:r>
        <w:rPr>
          <w:b/>
          <w:i/>
          <w:sz w:val="32"/>
        </w:rPr>
        <w:t xml:space="preserve"> продаж. </w:t>
      </w:r>
      <w:proofErr w:type="spellStart"/>
      <w:r>
        <w:rPr>
          <w:b/>
          <w:i/>
          <w:sz w:val="32"/>
        </w:rPr>
        <w:t>Сегодня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Atek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осуществляет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прямые</w:t>
      </w:r>
      <w:proofErr w:type="spellEnd"/>
      <w:r>
        <w:rPr>
          <w:b/>
          <w:i/>
          <w:sz w:val="32"/>
        </w:rPr>
        <w:t xml:space="preserve"> и </w:t>
      </w:r>
      <w:proofErr w:type="spellStart"/>
      <w:r>
        <w:rPr>
          <w:b/>
          <w:i/>
          <w:sz w:val="32"/>
        </w:rPr>
        <w:t>косвенные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продажи</w:t>
      </w:r>
      <w:proofErr w:type="spellEnd"/>
      <w:r>
        <w:rPr>
          <w:b/>
          <w:i/>
          <w:sz w:val="32"/>
        </w:rPr>
        <w:t xml:space="preserve"> в 86 </w:t>
      </w:r>
      <w:proofErr w:type="spellStart"/>
      <w:r>
        <w:rPr>
          <w:b/>
          <w:i/>
          <w:sz w:val="32"/>
        </w:rPr>
        <w:t>странах</w:t>
      </w:r>
      <w:proofErr w:type="spellEnd"/>
      <w:r>
        <w:rPr>
          <w:b/>
          <w:i/>
          <w:sz w:val="32"/>
        </w:rPr>
        <w:t xml:space="preserve"> и 121 </w:t>
      </w:r>
      <w:proofErr w:type="spellStart"/>
      <w:r>
        <w:rPr>
          <w:b/>
          <w:i/>
          <w:sz w:val="32"/>
        </w:rPr>
        <w:t>представительстве</w:t>
      </w:r>
      <w:proofErr w:type="spellEnd"/>
      <w:r>
        <w:rPr>
          <w:b/>
          <w:i/>
          <w:sz w:val="32"/>
        </w:rPr>
        <w:t xml:space="preserve"> по </w:t>
      </w:r>
      <w:proofErr w:type="spellStart"/>
      <w:r>
        <w:rPr>
          <w:b/>
          <w:i/>
          <w:sz w:val="32"/>
        </w:rPr>
        <w:t>всему</w:t>
      </w:r>
      <w:proofErr w:type="spellEnd"/>
      <w:r>
        <w:rPr>
          <w:b/>
          <w:i/>
          <w:sz w:val="32"/>
        </w:rPr>
        <w:t xml:space="preserve"> миру. ATEK LIFT, </w:t>
      </w:r>
      <w:proofErr w:type="spellStart"/>
      <w:r>
        <w:rPr>
          <w:b/>
          <w:i/>
          <w:sz w:val="32"/>
        </w:rPr>
        <w:t>основанная</w:t>
      </w:r>
      <w:proofErr w:type="spellEnd"/>
      <w:r>
        <w:rPr>
          <w:b/>
          <w:i/>
          <w:sz w:val="32"/>
        </w:rPr>
        <w:t xml:space="preserve"> в 2009 </w:t>
      </w:r>
      <w:proofErr w:type="spellStart"/>
      <w:r>
        <w:rPr>
          <w:b/>
          <w:i/>
          <w:sz w:val="32"/>
        </w:rPr>
        <w:t>году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после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многолетнего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исследования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рынка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Atek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Group</w:t>
      </w:r>
      <w:proofErr w:type="spellEnd"/>
      <w:r>
        <w:rPr>
          <w:b/>
          <w:i/>
          <w:sz w:val="32"/>
        </w:rPr>
        <w:t xml:space="preserve">, </w:t>
      </w:r>
      <w:proofErr w:type="spellStart"/>
      <w:r>
        <w:rPr>
          <w:b/>
          <w:i/>
          <w:sz w:val="32"/>
        </w:rPr>
        <w:t>является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производителем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новейших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технологий</w:t>
      </w:r>
      <w:proofErr w:type="spellEnd"/>
      <w:r>
        <w:rPr>
          <w:b/>
          <w:i/>
          <w:sz w:val="32"/>
        </w:rPr>
        <w:t xml:space="preserve">, </w:t>
      </w:r>
      <w:proofErr w:type="spellStart"/>
      <w:r>
        <w:rPr>
          <w:b/>
          <w:i/>
          <w:sz w:val="32"/>
        </w:rPr>
        <w:t>производительности</w:t>
      </w:r>
      <w:proofErr w:type="spellEnd"/>
      <w:r>
        <w:rPr>
          <w:b/>
          <w:i/>
          <w:sz w:val="32"/>
        </w:rPr>
        <w:t xml:space="preserve">, </w:t>
      </w:r>
      <w:proofErr w:type="spellStart"/>
      <w:r>
        <w:rPr>
          <w:b/>
          <w:i/>
          <w:sz w:val="32"/>
        </w:rPr>
        <w:t>безопасности</w:t>
      </w:r>
      <w:proofErr w:type="spellEnd"/>
      <w:r>
        <w:rPr>
          <w:b/>
          <w:i/>
          <w:sz w:val="32"/>
        </w:rPr>
        <w:t xml:space="preserve"> и </w:t>
      </w:r>
      <w:proofErr w:type="spellStart"/>
      <w:r>
        <w:rPr>
          <w:b/>
          <w:i/>
          <w:sz w:val="32"/>
        </w:rPr>
        <w:t>долговечности</w:t>
      </w:r>
      <w:proofErr w:type="spellEnd"/>
      <w:r>
        <w:rPr>
          <w:b/>
          <w:i/>
          <w:sz w:val="32"/>
        </w:rPr>
        <w:t xml:space="preserve">. </w:t>
      </w:r>
      <w:proofErr w:type="spellStart"/>
      <w:r>
        <w:rPr>
          <w:b/>
          <w:i/>
          <w:sz w:val="32"/>
        </w:rPr>
        <w:t>Инженеры</w:t>
      </w:r>
      <w:proofErr w:type="spellEnd"/>
      <w:r>
        <w:rPr>
          <w:b/>
          <w:i/>
          <w:sz w:val="32"/>
        </w:rPr>
        <w:t xml:space="preserve"> и </w:t>
      </w:r>
      <w:proofErr w:type="spellStart"/>
      <w:r>
        <w:rPr>
          <w:b/>
          <w:i/>
          <w:sz w:val="32"/>
        </w:rPr>
        <w:t>дизайнеры</w:t>
      </w:r>
      <w:proofErr w:type="spellEnd"/>
      <w:r>
        <w:rPr>
          <w:b/>
          <w:i/>
          <w:sz w:val="32"/>
        </w:rPr>
        <w:t xml:space="preserve"> обучались на </w:t>
      </w:r>
      <w:proofErr w:type="spellStart"/>
      <w:r>
        <w:rPr>
          <w:b/>
          <w:i/>
          <w:sz w:val="32"/>
        </w:rPr>
        <w:t>месте</w:t>
      </w:r>
      <w:proofErr w:type="spellEnd"/>
      <w:r>
        <w:rPr>
          <w:b/>
          <w:i/>
          <w:sz w:val="32"/>
        </w:rPr>
        <w:t xml:space="preserve"> и за</w:t>
      </w:r>
      <w:r>
        <w:rPr>
          <w:b/>
          <w:i/>
          <w:spacing w:val="-2"/>
          <w:sz w:val="32"/>
        </w:rPr>
        <w:t xml:space="preserve"> </w:t>
      </w:r>
      <w:proofErr w:type="spellStart"/>
      <w:r>
        <w:rPr>
          <w:b/>
          <w:i/>
          <w:sz w:val="32"/>
        </w:rPr>
        <w:t>рубежом</w:t>
      </w:r>
      <w:proofErr w:type="spellEnd"/>
      <w:r>
        <w:rPr>
          <w:b/>
          <w:i/>
          <w:sz w:val="32"/>
        </w:rPr>
        <w:t>.</w:t>
      </w:r>
    </w:p>
    <w:p w:rsidR="001F4DB8" w:rsidRDefault="001F4DB8">
      <w:pPr>
        <w:pStyle w:val="a3"/>
        <w:rPr>
          <w:b/>
          <w:i/>
          <w:sz w:val="32"/>
        </w:rPr>
      </w:pPr>
    </w:p>
    <w:p w:rsidR="001F4DB8" w:rsidRDefault="00BE35EC">
      <w:pPr>
        <w:spacing w:before="1" w:line="242" w:lineRule="auto"/>
        <w:ind w:left="100" w:right="218"/>
        <w:jc w:val="both"/>
        <w:rPr>
          <w:b/>
          <w:i/>
          <w:sz w:val="32"/>
        </w:rPr>
      </w:pPr>
      <w:r>
        <w:rPr>
          <w:b/>
          <w:i/>
          <w:sz w:val="32"/>
        </w:rPr>
        <w:t xml:space="preserve">Все </w:t>
      </w:r>
      <w:proofErr w:type="spellStart"/>
      <w:r>
        <w:rPr>
          <w:b/>
          <w:i/>
          <w:sz w:val="32"/>
        </w:rPr>
        <w:t>продукты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изготавливаются</w:t>
      </w:r>
      <w:proofErr w:type="spellEnd"/>
      <w:r>
        <w:rPr>
          <w:b/>
          <w:i/>
          <w:sz w:val="32"/>
        </w:rPr>
        <w:t xml:space="preserve"> на </w:t>
      </w:r>
      <w:proofErr w:type="spellStart"/>
      <w:r>
        <w:rPr>
          <w:b/>
          <w:i/>
          <w:sz w:val="32"/>
        </w:rPr>
        <w:t>автоматизированных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линиях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Mitsubishi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Electric</w:t>
      </w:r>
      <w:proofErr w:type="spellEnd"/>
    </w:p>
    <w:p w:rsidR="001F4DB8" w:rsidRDefault="001F4DB8">
      <w:pPr>
        <w:pStyle w:val="a3"/>
        <w:rPr>
          <w:b/>
          <w:i/>
          <w:sz w:val="20"/>
        </w:rPr>
      </w:pPr>
    </w:p>
    <w:p w:rsidR="001F4DB8" w:rsidRDefault="001F4DB8">
      <w:pPr>
        <w:pStyle w:val="a3"/>
        <w:rPr>
          <w:b/>
          <w:i/>
          <w:sz w:val="20"/>
        </w:rPr>
      </w:pPr>
    </w:p>
    <w:p w:rsidR="001F4DB8" w:rsidRDefault="00BE35EC">
      <w:pPr>
        <w:pStyle w:val="a3"/>
        <w:spacing w:before="9"/>
        <w:rPr>
          <w:b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363693</wp:posOffset>
            </wp:positionH>
            <wp:positionV relativeFrom="paragraph">
              <wp:posOffset>228225</wp:posOffset>
            </wp:positionV>
            <wp:extent cx="6870721" cy="3425571"/>
            <wp:effectExtent l="0" t="0" r="0" b="0"/>
            <wp:wrapTopAndBottom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21" cy="342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4DB8">
      <w:pgSz w:w="11930" w:h="16860"/>
      <w:pgMar w:top="240" w:right="3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32893"/>
    <w:multiLevelType w:val="hybridMultilevel"/>
    <w:tmpl w:val="8C32C9EC"/>
    <w:lvl w:ilvl="0" w:tplc="1B04D552">
      <w:start w:val="1"/>
      <w:numFmt w:val="decimal"/>
      <w:lvlText w:val="%1)"/>
      <w:lvlJc w:val="left"/>
      <w:pPr>
        <w:ind w:left="719" w:hanging="26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uk-UA" w:eastAsia="en-US" w:bidi="ar-SA"/>
      </w:rPr>
    </w:lvl>
    <w:lvl w:ilvl="1" w:tplc="36E0B80C">
      <w:numFmt w:val="bullet"/>
      <w:lvlText w:val="•"/>
      <w:lvlJc w:val="left"/>
      <w:pPr>
        <w:ind w:left="1762" w:hanging="260"/>
      </w:pPr>
      <w:rPr>
        <w:rFonts w:hint="default"/>
        <w:lang w:val="uk-UA" w:eastAsia="en-US" w:bidi="ar-SA"/>
      </w:rPr>
    </w:lvl>
    <w:lvl w:ilvl="2" w:tplc="36969168">
      <w:numFmt w:val="bullet"/>
      <w:lvlText w:val="•"/>
      <w:lvlJc w:val="left"/>
      <w:pPr>
        <w:ind w:left="2804" w:hanging="260"/>
      </w:pPr>
      <w:rPr>
        <w:rFonts w:hint="default"/>
        <w:lang w:val="uk-UA" w:eastAsia="en-US" w:bidi="ar-SA"/>
      </w:rPr>
    </w:lvl>
    <w:lvl w:ilvl="3" w:tplc="AC84BC5C">
      <w:numFmt w:val="bullet"/>
      <w:lvlText w:val="•"/>
      <w:lvlJc w:val="left"/>
      <w:pPr>
        <w:ind w:left="3846" w:hanging="260"/>
      </w:pPr>
      <w:rPr>
        <w:rFonts w:hint="default"/>
        <w:lang w:val="uk-UA" w:eastAsia="en-US" w:bidi="ar-SA"/>
      </w:rPr>
    </w:lvl>
    <w:lvl w:ilvl="4" w:tplc="ACD01946">
      <w:numFmt w:val="bullet"/>
      <w:lvlText w:val="•"/>
      <w:lvlJc w:val="left"/>
      <w:pPr>
        <w:ind w:left="4888" w:hanging="260"/>
      </w:pPr>
      <w:rPr>
        <w:rFonts w:hint="default"/>
        <w:lang w:val="uk-UA" w:eastAsia="en-US" w:bidi="ar-SA"/>
      </w:rPr>
    </w:lvl>
    <w:lvl w:ilvl="5" w:tplc="EB384ED8">
      <w:numFmt w:val="bullet"/>
      <w:lvlText w:val="•"/>
      <w:lvlJc w:val="left"/>
      <w:pPr>
        <w:ind w:left="5930" w:hanging="260"/>
      </w:pPr>
      <w:rPr>
        <w:rFonts w:hint="default"/>
        <w:lang w:val="uk-UA" w:eastAsia="en-US" w:bidi="ar-SA"/>
      </w:rPr>
    </w:lvl>
    <w:lvl w:ilvl="6" w:tplc="3904A0D0">
      <w:numFmt w:val="bullet"/>
      <w:lvlText w:val="•"/>
      <w:lvlJc w:val="left"/>
      <w:pPr>
        <w:ind w:left="6972" w:hanging="260"/>
      </w:pPr>
      <w:rPr>
        <w:rFonts w:hint="default"/>
        <w:lang w:val="uk-UA" w:eastAsia="en-US" w:bidi="ar-SA"/>
      </w:rPr>
    </w:lvl>
    <w:lvl w:ilvl="7" w:tplc="BBD210CE">
      <w:numFmt w:val="bullet"/>
      <w:lvlText w:val="•"/>
      <w:lvlJc w:val="left"/>
      <w:pPr>
        <w:ind w:left="8014" w:hanging="260"/>
      </w:pPr>
      <w:rPr>
        <w:rFonts w:hint="default"/>
        <w:lang w:val="uk-UA" w:eastAsia="en-US" w:bidi="ar-SA"/>
      </w:rPr>
    </w:lvl>
    <w:lvl w:ilvl="8" w:tplc="2E62D1EC">
      <w:numFmt w:val="bullet"/>
      <w:lvlText w:val="•"/>
      <w:lvlJc w:val="left"/>
      <w:pPr>
        <w:ind w:left="9056" w:hanging="260"/>
      </w:pPr>
      <w:rPr>
        <w:rFonts w:hint="default"/>
        <w:lang w:val="uk-UA" w:eastAsia="en-US" w:bidi="ar-SA"/>
      </w:rPr>
    </w:lvl>
  </w:abstractNum>
  <w:abstractNum w:abstractNumId="1">
    <w:nsid w:val="72B560F0"/>
    <w:multiLevelType w:val="hybridMultilevel"/>
    <w:tmpl w:val="400C8BCC"/>
    <w:lvl w:ilvl="0" w:tplc="99722AEC">
      <w:numFmt w:val="bullet"/>
      <w:lvlText w:val="-"/>
      <w:lvlJc w:val="left"/>
      <w:pPr>
        <w:ind w:left="460" w:hanging="14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uk-UA" w:eastAsia="en-US" w:bidi="ar-SA"/>
      </w:rPr>
    </w:lvl>
    <w:lvl w:ilvl="1" w:tplc="F1A02F04">
      <w:numFmt w:val="bullet"/>
      <w:lvlText w:val="•"/>
      <w:lvlJc w:val="left"/>
      <w:pPr>
        <w:ind w:left="1528" w:hanging="142"/>
      </w:pPr>
      <w:rPr>
        <w:rFonts w:hint="default"/>
        <w:lang w:val="uk-UA" w:eastAsia="en-US" w:bidi="ar-SA"/>
      </w:rPr>
    </w:lvl>
    <w:lvl w:ilvl="2" w:tplc="1750D57E">
      <w:numFmt w:val="bullet"/>
      <w:lvlText w:val="•"/>
      <w:lvlJc w:val="left"/>
      <w:pPr>
        <w:ind w:left="2596" w:hanging="142"/>
      </w:pPr>
      <w:rPr>
        <w:rFonts w:hint="default"/>
        <w:lang w:val="uk-UA" w:eastAsia="en-US" w:bidi="ar-SA"/>
      </w:rPr>
    </w:lvl>
    <w:lvl w:ilvl="3" w:tplc="BAFE1E70">
      <w:numFmt w:val="bullet"/>
      <w:lvlText w:val="•"/>
      <w:lvlJc w:val="left"/>
      <w:pPr>
        <w:ind w:left="3664" w:hanging="142"/>
      </w:pPr>
      <w:rPr>
        <w:rFonts w:hint="default"/>
        <w:lang w:val="uk-UA" w:eastAsia="en-US" w:bidi="ar-SA"/>
      </w:rPr>
    </w:lvl>
    <w:lvl w:ilvl="4" w:tplc="F33CE91E">
      <w:numFmt w:val="bullet"/>
      <w:lvlText w:val="•"/>
      <w:lvlJc w:val="left"/>
      <w:pPr>
        <w:ind w:left="4732" w:hanging="142"/>
      </w:pPr>
      <w:rPr>
        <w:rFonts w:hint="default"/>
        <w:lang w:val="uk-UA" w:eastAsia="en-US" w:bidi="ar-SA"/>
      </w:rPr>
    </w:lvl>
    <w:lvl w:ilvl="5" w:tplc="E1A07ACE">
      <w:numFmt w:val="bullet"/>
      <w:lvlText w:val="•"/>
      <w:lvlJc w:val="left"/>
      <w:pPr>
        <w:ind w:left="5800" w:hanging="142"/>
      </w:pPr>
      <w:rPr>
        <w:rFonts w:hint="default"/>
        <w:lang w:val="uk-UA" w:eastAsia="en-US" w:bidi="ar-SA"/>
      </w:rPr>
    </w:lvl>
    <w:lvl w:ilvl="6" w:tplc="98C41A68">
      <w:numFmt w:val="bullet"/>
      <w:lvlText w:val="•"/>
      <w:lvlJc w:val="left"/>
      <w:pPr>
        <w:ind w:left="6868" w:hanging="142"/>
      </w:pPr>
      <w:rPr>
        <w:rFonts w:hint="default"/>
        <w:lang w:val="uk-UA" w:eastAsia="en-US" w:bidi="ar-SA"/>
      </w:rPr>
    </w:lvl>
    <w:lvl w:ilvl="7" w:tplc="8914564E">
      <w:numFmt w:val="bullet"/>
      <w:lvlText w:val="•"/>
      <w:lvlJc w:val="left"/>
      <w:pPr>
        <w:ind w:left="7936" w:hanging="142"/>
      </w:pPr>
      <w:rPr>
        <w:rFonts w:hint="default"/>
        <w:lang w:val="uk-UA" w:eastAsia="en-US" w:bidi="ar-SA"/>
      </w:rPr>
    </w:lvl>
    <w:lvl w:ilvl="8" w:tplc="780854F8">
      <w:numFmt w:val="bullet"/>
      <w:lvlText w:val="•"/>
      <w:lvlJc w:val="left"/>
      <w:pPr>
        <w:ind w:left="9004" w:hanging="142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F4DB8"/>
    <w:rsid w:val="001F4DB8"/>
    <w:rsid w:val="00BE35EC"/>
    <w:rsid w:val="00DD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46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9" w:hanging="2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448</Words>
  <Characters>2559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Офіційний  бланк</dc:title>
  <dc:creator>Стрельчин</dc:creator>
  <cp:lastModifiedBy>Пользователь Windows</cp:lastModifiedBy>
  <cp:revision>3</cp:revision>
  <dcterms:created xsi:type="dcterms:W3CDTF">2019-12-17T12:29:00Z</dcterms:created>
  <dcterms:modified xsi:type="dcterms:W3CDTF">2019-12-18T07:02:00Z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2019-12-17T00:00:00Z</vt:filetime>
  </property>
</Properties>
</file>